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14:paraId="234CA631" w14:textId="77777777" w:rsidTr="00AF7012">
        <w:trPr>
          <w:trHeight w:hRule="exact" w:val="195"/>
        </w:trPr>
        <w:tc>
          <w:tcPr>
            <w:tcW w:w="4672" w:type="dxa"/>
            <w:tcMar>
              <w:left w:w="0" w:type="dxa"/>
              <w:right w:w="0" w:type="dxa"/>
            </w:tcMar>
          </w:tcPr>
          <w:p w14:paraId="4FE64D83" w14:textId="77777777" w:rsidR="00C76248" w:rsidRPr="000A1BA4" w:rsidRDefault="00C76248" w:rsidP="00C76248">
            <w:pPr>
              <w:pStyle w:val="03Absender"/>
              <w:framePr w:hSpace="0" w:wrap="auto" w:vAnchor="margin" w:hAnchor="text" w:yAlign="inline"/>
              <w:rPr>
                <w:lang w:val="tr-TR"/>
              </w:rPr>
            </w:pPr>
          </w:p>
        </w:tc>
        <w:tc>
          <w:tcPr>
            <w:tcW w:w="2525" w:type="dxa"/>
            <w:vMerge w:val="restart"/>
          </w:tcPr>
          <w:p w14:paraId="513889B5" w14:textId="77777777"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0107CCE9" w14:textId="77777777" w:rsidR="00B42491" w:rsidRPr="000A1BA4" w:rsidRDefault="00B42491" w:rsidP="00B42491">
            <w:pPr>
              <w:spacing w:line="120" w:lineRule="exact"/>
              <w:rPr>
                <w:rFonts w:ascii="Daimler CS" w:hAnsi="Daimler CS"/>
                <w:sz w:val="12"/>
                <w:szCs w:val="12"/>
                <w:lang w:val="tr-TR"/>
              </w:rPr>
            </w:pPr>
          </w:p>
        </w:tc>
      </w:tr>
      <w:tr w:rsidR="00C76248" w:rsidRPr="000A1BA4" w14:paraId="4854E101" w14:textId="77777777" w:rsidTr="00AF7012">
        <w:trPr>
          <w:trHeight w:hRule="exact" w:val="195"/>
        </w:trPr>
        <w:tc>
          <w:tcPr>
            <w:tcW w:w="4672" w:type="dxa"/>
            <w:tcMar>
              <w:left w:w="0" w:type="dxa"/>
              <w:right w:w="0" w:type="dxa"/>
            </w:tcMar>
          </w:tcPr>
          <w:p w14:paraId="4E906B56" w14:textId="77777777" w:rsidR="00C76248" w:rsidRPr="000A1BA4" w:rsidRDefault="00C76248" w:rsidP="00C47F94">
            <w:pPr>
              <w:pStyle w:val="03Absender"/>
              <w:framePr w:hSpace="0" w:wrap="auto" w:vAnchor="margin" w:hAnchor="text" w:yAlign="inline"/>
              <w:jc w:val="center"/>
              <w:rPr>
                <w:lang w:val="tr-TR"/>
              </w:rPr>
            </w:pPr>
          </w:p>
        </w:tc>
        <w:tc>
          <w:tcPr>
            <w:tcW w:w="2525" w:type="dxa"/>
            <w:vMerge/>
          </w:tcPr>
          <w:p w14:paraId="157296CD" w14:textId="77777777"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680FFC74" w14:textId="77777777" w:rsidR="00C76248" w:rsidRPr="000A1BA4" w:rsidRDefault="00C76248" w:rsidP="00C76248">
            <w:pPr>
              <w:spacing w:line="260" w:lineRule="exact"/>
              <w:rPr>
                <w:rFonts w:ascii="Daimler CS" w:hAnsi="Daimler CS"/>
                <w:sz w:val="24"/>
                <w:szCs w:val="24"/>
                <w:lang w:val="tr-TR"/>
              </w:rPr>
            </w:pPr>
          </w:p>
        </w:tc>
      </w:tr>
      <w:tr w:rsidR="003C31E9" w:rsidRPr="000A1BA4" w14:paraId="74BD6CBA" w14:textId="77777777" w:rsidTr="00AF7012">
        <w:trPr>
          <w:trHeight w:val="532"/>
        </w:trPr>
        <w:tc>
          <w:tcPr>
            <w:tcW w:w="7198" w:type="dxa"/>
            <w:gridSpan w:val="2"/>
            <w:tcMar>
              <w:left w:w="0" w:type="dxa"/>
              <w:right w:w="0" w:type="dxa"/>
            </w:tcMar>
          </w:tcPr>
          <w:p w14:paraId="7B48CEA8" w14:textId="77777777" w:rsidR="003C31E9" w:rsidRPr="000A1BA4" w:rsidRDefault="003C31E9" w:rsidP="005E0528">
            <w:pPr>
              <w:rPr>
                <w:rFonts w:ascii="Daimler CS" w:hAnsi="Daimler CS"/>
                <w:sz w:val="18"/>
                <w:szCs w:val="18"/>
                <w:lang w:val="tr-TR"/>
              </w:rPr>
            </w:pPr>
          </w:p>
        </w:tc>
        <w:tc>
          <w:tcPr>
            <w:tcW w:w="2710" w:type="dxa"/>
            <w:tcMar>
              <w:left w:w="0" w:type="dxa"/>
              <w:right w:w="0" w:type="dxa"/>
            </w:tcMar>
          </w:tcPr>
          <w:p w14:paraId="332D076E" w14:textId="77777777" w:rsidR="00D063CB" w:rsidRPr="003F405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3F4057">
              <w:rPr>
                <w:rFonts w:ascii="Daimler CS" w:hAnsi="Daimler CS"/>
                <w:color w:val="7F7F7F" w:themeColor="text1" w:themeTint="80"/>
                <w:sz w:val="24"/>
                <w:szCs w:val="24"/>
                <w:lang w:val="tr-TR"/>
              </w:rPr>
              <w:t xml:space="preserve">Basın Bülteni </w:t>
            </w:r>
          </w:p>
          <w:p w14:paraId="6182DF4D" w14:textId="686B95C2" w:rsidR="003C31E9" w:rsidRPr="00364681" w:rsidRDefault="00EB2F7C" w:rsidP="000E6544">
            <w:pPr>
              <w:pStyle w:val="05Funktion"/>
              <w:framePr w:hSpace="0" w:wrap="auto" w:vAnchor="margin" w:hAnchor="text" w:yAlign="inline"/>
              <w:spacing w:line="260" w:lineRule="exact"/>
              <w:rPr>
                <w:rFonts w:ascii="Daimler CS" w:hAnsi="Daimler CS"/>
                <w:color w:val="7F7F7F" w:themeColor="text1" w:themeTint="80"/>
                <w:sz w:val="20"/>
                <w:szCs w:val="20"/>
                <w:lang w:val="tr-TR"/>
              </w:rPr>
            </w:pPr>
            <w:r>
              <w:rPr>
                <w:rFonts w:ascii="Daimler CS" w:hAnsi="Daimler CS"/>
                <w:color w:val="7F7F7F" w:themeColor="text1" w:themeTint="80"/>
                <w:sz w:val="20"/>
                <w:szCs w:val="20"/>
                <w:lang w:val="tr-TR"/>
              </w:rPr>
              <w:t>09</w:t>
            </w:r>
            <w:r w:rsidR="00D063CB" w:rsidRPr="003F4057">
              <w:rPr>
                <w:rFonts w:ascii="Daimler CS" w:hAnsi="Daimler CS"/>
                <w:color w:val="7F7F7F" w:themeColor="text1" w:themeTint="80"/>
                <w:sz w:val="20"/>
                <w:szCs w:val="20"/>
                <w:lang w:val="tr-TR"/>
              </w:rPr>
              <w:t>.</w:t>
            </w:r>
            <w:r w:rsidR="000E6544">
              <w:rPr>
                <w:rFonts w:ascii="Daimler CS" w:hAnsi="Daimler CS"/>
                <w:color w:val="7F7F7F" w:themeColor="text1" w:themeTint="80"/>
                <w:sz w:val="20"/>
                <w:szCs w:val="20"/>
                <w:lang w:val="tr-TR"/>
              </w:rPr>
              <w:t>1</w:t>
            </w:r>
            <w:r>
              <w:rPr>
                <w:rFonts w:ascii="Daimler CS" w:hAnsi="Daimler CS"/>
                <w:color w:val="7F7F7F" w:themeColor="text1" w:themeTint="80"/>
                <w:sz w:val="20"/>
                <w:szCs w:val="20"/>
                <w:lang w:val="tr-TR"/>
              </w:rPr>
              <w:t>2</w:t>
            </w:r>
            <w:r w:rsidR="00D063CB" w:rsidRPr="003F4057">
              <w:rPr>
                <w:rFonts w:ascii="Daimler CS" w:hAnsi="Daimler CS"/>
                <w:color w:val="7F7F7F" w:themeColor="text1" w:themeTint="80"/>
                <w:sz w:val="20"/>
                <w:szCs w:val="20"/>
                <w:lang w:val="tr-TR"/>
              </w:rPr>
              <w:t xml:space="preserve">.2021 </w:t>
            </w:r>
          </w:p>
        </w:tc>
      </w:tr>
    </w:tbl>
    <w:p w14:paraId="22012105" w14:textId="77777777" w:rsidR="00705E7A" w:rsidRDefault="00705E7A" w:rsidP="005815D3">
      <w:pPr>
        <w:spacing w:line="360" w:lineRule="auto"/>
        <w:ind w:right="340"/>
        <w:jc w:val="center"/>
        <w:rPr>
          <w:rFonts w:ascii="CorpoS" w:hAnsi="CorpoS" w:cs="Arial"/>
          <w:b/>
          <w:bCs/>
          <w:sz w:val="28"/>
          <w:szCs w:val="28"/>
          <w:u w:val="single"/>
          <w:lang w:val="tr-TR"/>
        </w:rPr>
      </w:pPr>
    </w:p>
    <w:p w14:paraId="205C83A0" w14:textId="77777777" w:rsidR="00705E7A" w:rsidRDefault="00705E7A" w:rsidP="005815D3">
      <w:pPr>
        <w:spacing w:line="360" w:lineRule="auto"/>
        <w:ind w:right="340"/>
        <w:jc w:val="center"/>
        <w:rPr>
          <w:rFonts w:ascii="CorpoS" w:hAnsi="CorpoS" w:cs="Arial"/>
          <w:b/>
          <w:bCs/>
          <w:sz w:val="28"/>
          <w:szCs w:val="28"/>
          <w:u w:val="single"/>
          <w:lang w:val="tr-TR"/>
        </w:rPr>
      </w:pPr>
    </w:p>
    <w:p w14:paraId="18325D8E" w14:textId="77777777" w:rsidR="00AC36F2" w:rsidRDefault="00AC36F2" w:rsidP="005815D3">
      <w:pPr>
        <w:spacing w:line="360" w:lineRule="auto"/>
        <w:ind w:right="340"/>
        <w:jc w:val="center"/>
        <w:rPr>
          <w:rFonts w:ascii="CorpoS" w:hAnsi="CorpoS" w:cs="Arial"/>
          <w:b/>
          <w:bCs/>
          <w:sz w:val="28"/>
          <w:szCs w:val="28"/>
          <w:u w:val="single"/>
          <w:lang w:val="tr-TR"/>
        </w:rPr>
      </w:pPr>
    </w:p>
    <w:p w14:paraId="0A31A855" w14:textId="63D3B6F8" w:rsidR="00475DC7" w:rsidRDefault="00475DC7" w:rsidP="00475DC7">
      <w:pPr>
        <w:spacing w:line="360" w:lineRule="auto"/>
        <w:ind w:right="340"/>
        <w:jc w:val="center"/>
        <w:rPr>
          <w:rFonts w:ascii="CorpoS" w:hAnsi="CorpoS" w:cs="Arial"/>
          <w:b/>
          <w:bCs/>
          <w:sz w:val="40"/>
          <w:szCs w:val="40"/>
          <w:lang w:val="tr-TR"/>
        </w:rPr>
      </w:pPr>
      <w:bookmarkStart w:id="0" w:name="_Hlk65246850"/>
      <w:bookmarkStart w:id="1" w:name="_Hlk72173220"/>
      <w:r>
        <w:rPr>
          <w:rFonts w:ascii="CorpoS" w:hAnsi="CorpoS" w:cs="Arial"/>
          <w:b/>
          <w:bCs/>
          <w:sz w:val="40"/>
          <w:szCs w:val="40"/>
          <w:lang w:val="tr-TR"/>
        </w:rPr>
        <w:t xml:space="preserve">Mercedes-Benz </w:t>
      </w:r>
      <w:r w:rsidRPr="0027415A">
        <w:rPr>
          <w:rFonts w:ascii="CorpoS" w:hAnsi="CorpoS" w:cs="Arial"/>
          <w:b/>
          <w:bCs/>
          <w:sz w:val="40"/>
          <w:szCs w:val="40"/>
          <w:lang w:val="tr-TR"/>
        </w:rPr>
        <w:t>eActros</w:t>
      </w:r>
      <w:r w:rsidR="009457A1">
        <w:rPr>
          <w:rFonts w:ascii="CorpoS" w:hAnsi="CorpoS" w:cs="Arial"/>
          <w:b/>
          <w:bCs/>
          <w:sz w:val="40"/>
          <w:szCs w:val="40"/>
          <w:lang w:val="tr-TR"/>
        </w:rPr>
        <w:t xml:space="preserve">’un geliştirilmesinde </w:t>
      </w:r>
      <w:r>
        <w:rPr>
          <w:rFonts w:ascii="CorpoS" w:hAnsi="CorpoS" w:cs="Arial"/>
          <w:b/>
          <w:bCs/>
          <w:sz w:val="40"/>
          <w:szCs w:val="40"/>
          <w:lang w:val="tr-TR"/>
        </w:rPr>
        <w:t>Mercedes-</w:t>
      </w:r>
      <w:r w:rsidR="009457A1">
        <w:rPr>
          <w:rFonts w:ascii="CorpoS" w:hAnsi="CorpoS" w:cs="Arial"/>
          <w:b/>
          <w:bCs/>
          <w:sz w:val="40"/>
          <w:szCs w:val="40"/>
          <w:lang w:val="tr-TR"/>
        </w:rPr>
        <w:t>Benz Türk Kamyon AR-GE ekibinin imzası</w:t>
      </w:r>
    </w:p>
    <w:p w14:paraId="5A14C880" w14:textId="78609C35" w:rsidR="00582E3D" w:rsidRPr="00582E3D" w:rsidRDefault="000C0115" w:rsidP="00582E3D">
      <w:pPr>
        <w:numPr>
          <w:ilvl w:val="0"/>
          <w:numId w:val="8"/>
        </w:numPr>
        <w:spacing w:before="120" w:after="120" w:line="360" w:lineRule="auto"/>
        <w:ind w:left="0" w:right="340"/>
        <w:rPr>
          <w:rFonts w:ascii="CorpoS" w:hAnsi="CorpoS" w:cs="Arial"/>
          <w:b/>
          <w:sz w:val="28"/>
          <w:szCs w:val="28"/>
          <w:lang w:val="tr-TR"/>
        </w:rPr>
      </w:pPr>
      <w:r w:rsidRPr="008C0483">
        <w:rPr>
          <w:rFonts w:ascii="CorpoS" w:hAnsi="CorpoS" w:cs="Arial"/>
          <w:b/>
          <w:sz w:val="28"/>
          <w:szCs w:val="28"/>
          <w:lang w:val="tr-TR"/>
        </w:rPr>
        <w:t>Mercedes-Benz Yıldızı ta</w:t>
      </w:r>
      <w:r w:rsidRPr="008C0483">
        <w:rPr>
          <w:rFonts w:ascii="Calibri" w:hAnsi="Calibri" w:cs="Calibri"/>
          <w:b/>
          <w:sz w:val="28"/>
          <w:szCs w:val="28"/>
          <w:lang w:val="tr-TR"/>
        </w:rPr>
        <w:t>ş</w:t>
      </w:r>
      <w:r w:rsidRPr="005D3DFB">
        <w:rPr>
          <w:rFonts w:ascii="CorpoS" w:hAnsi="CorpoS" w:cs="Segoe UI Historic"/>
          <w:b/>
          <w:sz w:val="28"/>
          <w:szCs w:val="28"/>
          <w:lang w:val="tr-TR"/>
        </w:rPr>
        <w:t>ı</w:t>
      </w:r>
      <w:r w:rsidRPr="005D3DFB">
        <w:rPr>
          <w:rFonts w:ascii="CorpoS" w:hAnsi="CorpoS" w:cs="Arial"/>
          <w:b/>
          <w:sz w:val="28"/>
          <w:szCs w:val="28"/>
          <w:lang w:val="tr-TR"/>
        </w:rPr>
        <w:t xml:space="preserve">yan </w:t>
      </w:r>
      <w:r w:rsidRPr="008C0483">
        <w:rPr>
          <w:rFonts w:ascii="CorpoS" w:hAnsi="CorpoS" w:cs="Arial"/>
          <w:b/>
          <w:sz w:val="28"/>
          <w:szCs w:val="28"/>
          <w:lang w:val="tr-TR"/>
        </w:rPr>
        <w:t xml:space="preserve">ilk seri üretim elektrikli kamyon </w:t>
      </w:r>
      <w:r w:rsidR="00EA6350" w:rsidRPr="00EA6350">
        <w:rPr>
          <w:rFonts w:ascii="CorpoS" w:hAnsi="CorpoS" w:cs="Arial"/>
          <w:b/>
          <w:sz w:val="28"/>
          <w:szCs w:val="28"/>
          <w:lang w:val="tr-TR"/>
        </w:rPr>
        <w:t>Mercedes-Benz eActros</w:t>
      </w:r>
      <w:r w:rsidR="00EA6350">
        <w:rPr>
          <w:rFonts w:ascii="CorpoS" w:hAnsi="CorpoS" w:cs="Arial"/>
          <w:b/>
          <w:sz w:val="28"/>
          <w:szCs w:val="28"/>
          <w:lang w:val="tr-TR"/>
        </w:rPr>
        <w:t xml:space="preserve">’un </w:t>
      </w:r>
      <w:r w:rsidR="000E6544">
        <w:rPr>
          <w:rFonts w:ascii="CorpoS" w:hAnsi="CorpoS" w:cs="Arial"/>
          <w:b/>
          <w:sz w:val="28"/>
          <w:szCs w:val="28"/>
          <w:lang w:val="tr-TR"/>
        </w:rPr>
        <w:t>çeşitli kapsamları</w:t>
      </w:r>
      <w:r w:rsidR="00147C76">
        <w:rPr>
          <w:rFonts w:ascii="CorpoS" w:hAnsi="CorpoS" w:cs="Arial"/>
          <w:b/>
          <w:sz w:val="28"/>
          <w:szCs w:val="28"/>
          <w:lang w:val="tr-TR"/>
        </w:rPr>
        <w:t>,</w:t>
      </w:r>
      <w:r w:rsidR="00EA6350">
        <w:rPr>
          <w:rFonts w:ascii="CorpoS" w:hAnsi="CorpoS" w:cs="Arial"/>
          <w:b/>
          <w:sz w:val="28"/>
          <w:szCs w:val="28"/>
          <w:lang w:val="tr-TR"/>
        </w:rPr>
        <w:t xml:space="preserve"> </w:t>
      </w:r>
      <w:r w:rsidR="00EA6350" w:rsidRPr="00EA6350">
        <w:rPr>
          <w:rFonts w:ascii="CorpoS" w:hAnsi="CorpoS" w:cs="Arial"/>
          <w:b/>
          <w:sz w:val="28"/>
          <w:szCs w:val="28"/>
          <w:lang w:val="tr-TR"/>
        </w:rPr>
        <w:t>Mercedes-Benz Türk Kamyon AR-GE ekipleri</w:t>
      </w:r>
      <w:r w:rsidR="00EA6350">
        <w:rPr>
          <w:rFonts w:ascii="CorpoS" w:hAnsi="CorpoS" w:cs="Arial"/>
          <w:b/>
          <w:sz w:val="28"/>
          <w:szCs w:val="28"/>
          <w:lang w:val="tr-TR"/>
        </w:rPr>
        <w:t xml:space="preserve"> tarafından geliştirildi</w:t>
      </w:r>
      <w:r w:rsidR="00582E3D">
        <w:rPr>
          <w:rFonts w:ascii="CorpoS" w:hAnsi="CorpoS" w:cs="Arial"/>
          <w:b/>
          <w:sz w:val="28"/>
          <w:szCs w:val="28"/>
          <w:lang w:val="tr-TR"/>
        </w:rPr>
        <w:t>.</w:t>
      </w:r>
      <w:r w:rsidR="00582E3D" w:rsidRPr="00582E3D">
        <w:rPr>
          <w:rFonts w:ascii="CorpoS" w:hAnsi="CorpoS" w:cs="Arial"/>
          <w:b/>
          <w:sz w:val="28"/>
          <w:szCs w:val="28"/>
          <w:lang w:val="tr-TR"/>
        </w:rPr>
        <w:t xml:space="preserve"> </w:t>
      </w:r>
    </w:p>
    <w:p w14:paraId="016A0555" w14:textId="2CF8885B" w:rsidR="00582E3D" w:rsidRPr="001F4807" w:rsidRDefault="00AB7131" w:rsidP="00AB7131">
      <w:pPr>
        <w:numPr>
          <w:ilvl w:val="0"/>
          <w:numId w:val="8"/>
        </w:numPr>
        <w:spacing w:before="120" w:after="120" w:line="360" w:lineRule="auto"/>
        <w:ind w:left="0" w:right="340"/>
        <w:rPr>
          <w:rFonts w:ascii="CorpoS" w:hAnsi="CorpoS" w:cs="Arial"/>
          <w:b/>
          <w:sz w:val="28"/>
          <w:szCs w:val="28"/>
          <w:lang w:val="tr-TR"/>
        </w:rPr>
      </w:pPr>
      <w:r w:rsidRPr="00AB7131">
        <w:rPr>
          <w:rFonts w:ascii="CorpoS" w:hAnsi="CorpoS" w:cs="Arial"/>
          <w:b/>
          <w:sz w:val="28"/>
          <w:szCs w:val="28"/>
          <w:lang w:val="tr-TR"/>
        </w:rPr>
        <w:t xml:space="preserve">Mercedes-Benz Türk Kamyon AR-GE ekiplerinin geliştirdiği ve eActros’ta </w:t>
      </w:r>
      <w:r w:rsidRPr="001F4807">
        <w:rPr>
          <w:rFonts w:ascii="CorpoS" w:hAnsi="CorpoS" w:cs="Arial"/>
          <w:b/>
          <w:sz w:val="28"/>
          <w:szCs w:val="28"/>
          <w:lang w:val="tr-TR"/>
        </w:rPr>
        <w:t xml:space="preserve">kullanılan </w:t>
      </w:r>
      <w:r w:rsidR="0060618A" w:rsidRPr="001F4807">
        <w:rPr>
          <w:rFonts w:ascii="CorpoS" w:hAnsi="CorpoS" w:cs="Arial"/>
          <w:b/>
          <w:sz w:val="28"/>
          <w:szCs w:val="28"/>
          <w:lang w:val="tr-TR"/>
        </w:rPr>
        <w:t xml:space="preserve">Sesli Yaya Uyarı Sistemi, </w:t>
      </w:r>
      <w:r w:rsidR="00634B59" w:rsidRPr="001F4807">
        <w:rPr>
          <w:rFonts w:ascii="CorpoS" w:hAnsi="CorpoS" w:cs="Arial"/>
          <w:b/>
          <w:sz w:val="28"/>
          <w:szCs w:val="28"/>
          <w:lang w:val="tr-TR"/>
        </w:rPr>
        <w:t xml:space="preserve">Kabin İçi Acil Durum Sürücü Uyarı Sistemi </w:t>
      </w:r>
      <w:r w:rsidR="0060618A" w:rsidRPr="001F4807">
        <w:rPr>
          <w:rFonts w:ascii="CorpoS" w:hAnsi="CorpoS" w:cs="Arial"/>
          <w:b/>
          <w:sz w:val="28"/>
          <w:szCs w:val="28"/>
          <w:lang w:val="tr-TR"/>
        </w:rPr>
        <w:t xml:space="preserve">gibi </w:t>
      </w:r>
      <w:r w:rsidRPr="001F4807">
        <w:rPr>
          <w:rFonts w:ascii="CorpoS" w:hAnsi="CorpoS" w:cs="Arial"/>
          <w:b/>
          <w:sz w:val="28"/>
          <w:szCs w:val="28"/>
          <w:lang w:val="tr-TR"/>
        </w:rPr>
        <w:t>sistemler</w:t>
      </w:r>
      <w:r w:rsidR="00950BA1" w:rsidRPr="001F4807">
        <w:rPr>
          <w:rFonts w:ascii="CorpoS" w:hAnsi="CorpoS" w:cs="Arial"/>
          <w:b/>
          <w:sz w:val="28"/>
          <w:szCs w:val="28"/>
          <w:lang w:val="tr-TR"/>
        </w:rPr>
        <w:t>,</w:t>
      </w:r>
      <w:r w:rsidRPr="001F4807">
        <w:rPr>
          <w:rFonts w:ascii="CorpoS" w:hAnsi="CorpoS" w:cs="Arial"/>
          <w:b/>
          <w:sz w:val="28"/>
          <w:szCs w:val="28"/>
          <w:lang w:val="tr-TR"/>
        </w:rPr>
        <w:t xml:space="preserve"> Daimler </w:t>
      </w:r>
      <w:r w:rsidR="00912F42">
        <w:rPr>
          <w:rFonts w:ascii="CorpoS" w:hAnsi="CorpoS" w:cs="Arial"/>
          <w:b/>
          <w:sz w:val="28"/>
          <w:szCs w:val="28"/>
          <w:lang w:val="tr-TR"/>
        </w:rPr>
        <w:t xml:space="preserve">Truck </w:t>
      </w:r>
      <w:r w:rsidRPr="001F4807">
        <w:rPr>
          <w:rFonts w:ascii="CorpoS" w:hAnsi="CorpoS" w:cs="Arial"/>
          <w:b/>
          <w:sz w:val="28"/>
          <w:szCs w:val="28"/>
          <w:lang w:val="tr-TR"/>
        </w:rPr>
        <w:t>çatısı altındaki ağır ticari araçlarda ilk defa yer al</w:t>
      </w:r>
      <w:r w:rsidR="00950BA1" w:rsidRPr="001F4807">
        <w:rPr>
          <w:rFonts w:ascii="CorpoS" w:hAnsi="CorpoS" w:cs="Arial"/>
          <w:b/>
          <w:sz w:val="28"/>
          <w:szCs w:val="28"/>
          <w:lang w:val="tr-TR"/>
        </w:rPr>
        <w:t>ıyor</w:t>
      </w:r>
      <w:r w:rsidR="00582E3D" w:rsidRPr="001F4807">
        <w:rPr>
          <w:rFonts w:ascii="CorpoS" w:hAnsi="CorpoS" w:cs="Arial"/>
          <w:b/>
          <w:sz w:val="28"/>
          <w:szCs w:val="28"/>
          <w:lang w:val="tr-TR"/>
        </w:rPr>
        <w:t>.</w:t>
      </w:r>
    </w:p>
    <w:p w14:paraId="744154DF" w14:textId="5A025812" w:rsidR="00C41646" w:rsidRDefault="00C41646" w:rsidP="00AB7131">
      <w:pPr>
        <w:numPr>
          <w:ilvl w:val="0"/>
          <w:numId w:val="8"/>
        </w:numPr>
        <w:spacing w:before="120" w:after="120" w:line="360" w:lineRule="auto"/>
        <w:ind w:left="0" w:right="340"/>
        <w:rPr>
          <w:rFonts w:ascii="CorpoS" w:hAnsi="CorpoS" w:cs="Arial"/>
          <w:b/>
          <w:sz w:val="28"/>
          <w:szCs w:val="28"/>
          <w:lang w:val="tr-TR"/>
        </w:rPr>
      </w:pPr>
      <w:r w:rsidRPr="001F4807">
        <w:rPr>
          <w:rFonts w:ascii="CorpoS" w:hAnsi="CorpoS" w:cs="Arial"/>
          <w:b/>
          <w:sz w:val="28"/>
          <w:szCs w:val="28"/>
          <w:lang w:val="tr-TR"/>
        </w:rPr>
        <w:t>Mercedes-Benz Türk, elektrikli kamyon ve çekiciler için yüksek voltaj şarj dolum istasyonu kurulumu ile Türkiye’de bir ilke imza atıyor.</w:t>
      </w:r>
    </w:p>
    <w:p w14:paraId="2DB7DE04" w14:textId="1D67F3CB" w:rsidR="00582E3D" w:rsidRPr="00582E3D" w:rsidRDefault="00645034" w:rsidP="0060618A">
      <w:pPr>
        <w:spacing w:before="120" w:after="120" w:line="360" w:lineRule="auto"/>
        <w:ind w:right="340"/>
        <w:rPr>
          <w:rFonts w:ascii="CorpoS" w:hAnsi="CorpoS"/>
          <w:bCs/>
          <w:sz w:val="24"/>
          <w:szCs w:val="24"/>
          <w:lang w:val="tr-TR"/>
        </w:rPr>
      </w:pPr>
      <w:bookmarkStart w:id="2" w:name="_Hlk66291425"/>
      <w:r w:rsidRPr="00645034">
        <w:rPr>
          <w:rFonts w:ascii="CorpoS" w:hAnsi="CorpoS"/>
          <w:bCs/>
          <w:sz w:val="24"/>
          <w:szCs w:val="24"/>
          <w:lang w:val="tr-TR"/>
        </w:rPr>
        <w:t xml:space="preserve">Mercedes-Benz Trucks'ın ilk </w:t>
      </w:r>
      <w:r w:rsidR="00EB2F7C">
        <w:rPr>
          <w:rFonts w:ascii="CorpoS" w:hAnsi="CorpoS"/>
          <w:bCs/>
          <w:sz w:val="24"/>
          <w:szCs w:val="24"/>
          <w:lang w:val="tr-TR"/>
        </w:rPr>
        <w:t xml:space="preserve">elektrikli </w:t>
      </w:r>
      <w:r w:rsidRPr="00645034">
        <w:rPr>
          <w:rFonts w:ascii="CorpoS" w:hAnsi="CorpoS"/>
          <w:bCs/>
          <w:sz w:val="24"/>
          <w:szCs w:val="24"/>
          <w:lang w:val="tr-TR"/>
        </w:rPr>
        <w:t>ağır hizmet kamyonu</w:t>
      </w:r>
      <w:r>
        <w:rPr>
          <w:rFonts w:ascii="CorpoS" w:hAnsi="CorpoS"/>
          <w:bCs/>
          <w:sz w:val="24"/>
          <w:szCs w:val="24"/>
          <w:lang w:val="tr-TR"/>
        </w:rPr>
        <w:t xml:space="preserve"> </w:t>
      </w:r>
      <w:r w:rsidR="007B1210" w:rsidRPr="007B1210">
        <w:rPr>
          <w:rFonts w:ascii="CorpoS" w:hAnsi="CorpoS"/>
          <w:bCs/>
          <w:sz w:val="24"/>
          <w:szCs w:val="24"/>
          <w:lang w:val="tr-TR"/>
        </w:rPr>
        <w:t>olan Mercedes-Benz eActros, 2021 yılı itibarıyla seri</w:t>
      </w:r>
      <w:r w:rsidR="0065579F">
        <w:rPr>
          <w:rFonts w:ascii="CorpoS" w:hAnsi="CorpoS"/>
          <w:bCs/>
          <w:sz w:val="24"/>
          <w:szCs w:val="24"/>
          <w:lang w:val="tr-TR"/>
        </w:rPr>
        <w:t xml:space="preserve"> </w:t>
      </w:r>
      <w:r w:rsidR="007B1210" w:rsidRPr="007B1210">
        <w:rPr>
          <w:rFonts w:ascii="CorpoS" w:hAnsi="CorpoS"/>
          <w:bCs/>
          <w:sz w:val="24"/>
          <w:szCs w:val="24"/>
          <w:lang w:val="tr-TR"/>
        </w:rPr>
        <w:t>üretime alın</w:t>
      </w:r>
      <w:r w:rsidR="007B1210">
        <w:rPr>
          <w:rFonts w:ascii="CorpoS" w:hAnsi="CorpoS"/>
          <w:bCs/>
          <w:sz w:val="24"/>
          <w:szCs w:val="24"/>
          <w:lang w:val="tr-TR"/>
        </w:rPr>
        <w:t>dı</w:t>
      </w:r>
      <w:r w:rsidR="00582E3D" w:rsidRPr="00582E3D">
        <w:rPr>
          <w:rFonts w:ascii="CorpoS" w:hAnsi="CorpoS"/>
          <w:bCs/>
          <w:sz w:val="24"/>
          <w:szCs w:val="24"/>
          <w:lang w:val="tr-TR"/>
        </w:rPr>
        <w:t>.</w:t>
      </w:r>
      <w:r w:rsidR="007B1210">
        <w:rPr>
          <w:rFonts w:ascii="CorpoS" w:hAnsi="CorpoS"/>
          <w:bCs/>
          <w:sz w:val="24"/>
          <w:szCs w:val="24"/>
          <w:lang w:val="tr-TR"/>
        </w:rPr>
        <w:t xml:space="preserve"> </w:t>
      </w:r>
      <w:r w:rsidR="007B1210" w:rsidRPr="007B1210">
        <w:rPr>
          <w:rFonts w:ascii="CorpoS" w:hAnsi="CorpoS"/>
          <w:bCs/>
          <w:sz w:val="24"/>
          <w:szCs w:val="24"/>
          <w:lang w:val="tr-TR"/>
        </w:rPr>
        <w:t>Mercedes-Benz eActros’un prototipten seri üretilecek bir araca dönüştürülmesi sürecinde</w:t>
      </w:r>
      <w:r w:rsidR="00147C76">
        <w:rPr>
          <w:rFonts w:ascii="CorpoS" w:hAnsi="CorpoS"/>
          <w:bCs/>
          <w:sz w:val="24"/>
          <w:szCs w:val="24"/>
          <w:lang w:val="tr-TR"/>
        </w:rPr>
        <w:t>,</w:t>
      </w:r>
      <w:r w:rsidR="007B1210" w:rsidRPr="007B1210">
        <w:rPr>
          <w:rFonts w:ascii="CorpoS" w:hAnsi="CorpoS"/>
          <w:bCs/>
          <w:sz w:val="24"/>
          <w:szCs w:val="24"/>
          <w:lang w:val="tr-TR"/>
        </w:rPr>
        <w:t xml:space="preserve"> </w:t>
      </w:r>
      <w:r w:rsidR="00147C76">
        <w:rPr>
          <w:rFonts w:ascii="CorpoS" w:hAnsi="CorpoS"/>
          <w:bCs/>
          <w:sz w:val="24"/>
          <w:szCs w:val="24"/>
          <w:lang w:val="tr-TR"/>
        </w:rPr>
        <w:t xml:space="preserve">2018’den günümüze analiz edilen </w:t>
      </w:r>
      <w:r w:rsidR="007B1210" w:rsidRPr="007B1210">
        <w:rPr>
          <w:rFonts w:ascii="CorpoS" w:hAnsi="CorpoS"/>
          <w:bCs/>
          <w:sz w:val="24"/>
          <w:szCs w:val="24"/>
          <w:lang w:val="tr-TR"/>
        </w:rPr>
        <w:t>müşteri testlerinin sonuçları</w:t>
      </w:r>
      <w:r w:rsidR="007B1210">
        <w:rPr>
          <w:rFonts w:ascii="CorpoS" w:hAnsi="CorpoS"/>
          <w:bCs/>
          <w:sz w:val="24"/>
          <w:szCs w:val="24"/>
          <w:lang w:val="tr-TR"/>
        </w:rPr>
        <w:t>n</w:t>
      </w:r>
      <w:r w:rsidR="00A376D0">
        <w:rPr>
          <w:rFonts w:ascii="CorpoS" w:hAnsi="CorpoS"/>
          <w:bCs/>
          <w:sz w:val="24"/>
          <w:szCs w:val="24"/>
          <w:lang w:val="tr-TR"/>
        </w:rPr>
        <w:t>a göre geliştirilip seri üretime alınan</w:t>
      </w:r>
      <w:r w:rsidR="007B1210">
        <w:rPr>
          <w:rFonts w:ascii="CorpoS" w:hAnsi="CorpoS"/>
          <w:bCs/>
          <w:sz w:val="24"/>
          <w:szCs w:val="24"/>
          <w:lang w:val="tr-TR"/>
        </w:rPr>
        <w:t xml:space="preserve"> </w:t>
      </w:r>
      <w:r w:rsidR="00A376D0">
        <w:rPr>
          <w:rFonts w:ascii="CorpoS" w:hAnsi="CorpoS"/>
          <w:bCs/>
          <w:sz w:val="24"/>
          <w:szCs w:val="24"/>
          <w:lang w:val="tr-TR"/>
        </w:rPr>
        <w:t>eActros’ta,</w:t>
      </w:r>
      <w:r w:rsidR="007B1210">
        <w:rPr>
          <w:rFonts w:ascii="CorpoS" w:hAnsi="CorpoS"/>
          <w:bCs/>
          <w:sz w:val="24"/>
          <w:szCs w:val="24"/>
          <w:lang w:val="tr-TR"/>
        </w:rPr>
        <w:t xml:space="preserve"> </w:t>
      </w:r>
      <w:r w:rsidR="007B1210" w:rsidRPr="007B1210">
        <w:rPr>
          <w:rFonts w:ascii="CorpoS" w:hAnsi="CorpoS"/>
          <w:bCs/>
          <w:sz w:val="24"/>
          <w:szCs w:val="24"/>
          <w:lang w:val="tr-TR"/>
        </w:rPr>
        <w:t xml:space="preserve">Mercedes-Benz Türk Kamyon AR-GE </w:t>
      </w:r>
      <w:r w:rsidR="00A376D0">
        <w:rPr>
          <w:rFonts w:ascii="CorpoS" w:hAnsi="CorpoS"/>
          <w:bCs/>
          <w:sz w:val="24"/>
          <w:szCs w:val="24"/>
          <w:lang w:val="tr-TR"/>
        </w:rPr>
        <w:t>imzası bulunuyor.</w:t>
      </w:r>
    </w:p>
    <w:p w14:paraId="10B43260" w14:textId="02BA78EF" w:rsidR="00475DC7" w:rsidRPr="00D62763" w:rsidRDefault="00D72992" w:rsidP="0060618A">
      <w:pPr>
        <w:pStyle w:val="AklamaMetni"/>
        <w:spacing w:line="360" w:lineRule="auto"/>
        <w:rPr>
          <w:rFonts w:ascii="CorpoS" w:hAnsi="CorpoS"/>
          <w:bCs/>
          <w:sz w:val="24"/>
          <w:szCs w:val="24"/>
          <w:lang w:val="tr-TR"/>
        </w:rPr>
      </w:pPr>
      <w:r w:rsidRPr="00D62763">
        <w:rPr>
          <w:rFonts w:ascii="CorpoS" w:hAnsi="CorpoS"/>
          <w:bCs/>
          <w:sz w:val="24"/>
          <w:szCs w:val="24"/>
          <w:lang w:val="tr-TR"/>
        </w:rPr>
        <w:t xml:space="preserve">eActros için </w:t>
      </w:r>
      <w:r w:rsidR="007B1210" w:rsidRPr="00D62763">
        <w:rPr>
          <w:rFonts w:ascii="CorpoS" w:hAnsi="CorpoS"/>
          <w:bCs/>
          <w:sz w:val="24"/>
          <w:szCs w:val="24"/>
          <w:lang w:val="tr-TR"/>
        </w:rPr>
        <w:t>Mercedes-Benz Türk Kamyon AR-GE eki</w:t>
      </w:r>
      <w:r w:rsidR="00147C76" w:rsidRPr="00D62763">
        <w:rPr>
          <w:rFonts w:ascii="CorpoS" w:hAnsi="CorpoS"/>
          <w:bCs/>
          <w:sz w:val="24"/>
          <w:szCs w:val="24"/>
          <w:lang w:val="tr-TR"/>
        </w:rPr>
        <w:t xml:space="preserve">binin </w:t>
      </w:r>
      <w:r w:rsidRPr="00D62763">
        <w:rPr>
          <w:rFonts w:ascii="CorpoS" w:hAnsi="CorpoS"/>
          <w:bCs/>
          <w:sz w:val="24"/>
          <w:szCs w:val="24"/>
          <w:lang w:val="tr-TR"/>
        </w:rPr>
        <w:t>geliştir</w:t>
      </w:r>
      <w:r w:rsidR="00950BA1" w:rsidRPr="00D62763">
        <w:rPr>
          <w:rFonts w:ascii="CorpoS" w:hAnsi="CorpoS"/>
          <w:bCs/>
          <w:sz w:val="24"/>
          <w:szCs w:val="24"/>
          <w:lang w:val="tr-TR"/>
        </w:rPr>
        <w:t xml:space="preserve">diği </w:t>
      </w:r>
      <w:r w:rsidR="00742A62" w:rsidRPr="00D62763">
        <w:rPr>
          <w:rFonts w:ascii="CorpoS" w:hAnsi="CorpoS"/>
          <w:bCs/>
          <w:sz w:val="24"/>
          <w:szCs w:val="24"/>
          <w:lang w:val="tr-TR"/>
        </w:rPr>
        <w:t xml:space="preserve">bazı </w:t>
      </w:r>
      <w:r w:rsidR="007B1210" w:rsidRPr="00D62763">
        <w:rPr>
          <w:rFonts w:ascii="CorpoS" w:hAnsi="CorpoS"/>
          <w:bCs/>
          <w:sz w:val="24"/>
          <w:szCs w:val="24"/>
          <w:lang w:val="tr-TR"/>
        </w:rPr>
        <w:t>sistemler</w:t>
      </w:r>
      <w:r w:rsidR="00147C76" w:rsidRPr="00D62763">
        <w:rPr>
          <w:rFonts w:ascii="CorpoS" w:hAnsi="CorpoS"/>
          <w:bCs/>
          <w:sz w:val="24"/>
          <w:szCs w:val="24"/>
          <w:lang w:val="tr-TR"/>
        </w:rPr>
        <w:t>,</w:t>
      </w:r>
      <w:r w:rsidR="007B1210" w:rsidRPr="00D62763">
        <w:rPr>
          <w:rFonts w:ascii="CorpoS" w:hAnsi="CorpoS"/>
          <w:bCs/>
          <w:sz w:val="24"/>
          <w:szCs w:val="24"/>
          <w:lang w:val="tr-TR"/>
        </w:rPr>
        <w:t xml:space="preserve"> Daimler </w:t>
      </w:r>
      <w:r w:rsidR="00912F42">
        <w:rPr>
          <w:rFonts w:ascii="CorpoS" w:hAnsi="CorpoS"/>
          <w:bCs/>
          <w:sz w:val="24"/>
          <w:szCs w:val="24"/>
          <w:lang w:val="tr-TR"/>
        </w:rPr>
        <w:t xml:space="preserve">Truck </w:t>
      </w:r>
      <w:r w:rsidR="007B1210" w:rsidRPr="00D62763">
        <w:rPr>
          <w:rFonts w:ascii="CorpoS" w:hAnsi="CorpoS"/>
          <w:bCs/>
          <w:sz w:val="24"/>
          <w:szCs w:val="24"/>
          <w:lang w:val="tr-TR"/>
        </w:rPr>
        <w:t>çatısı altındaki ağır ticari araçlarda ilk defa yer alırken</w:t>
      </w:r>
      <w:r w:rsidR="00950BA1" w:rsidRPr="00D62763">
        <w:rPr>
          <w:rFonts w:ascii="CorpoS" w:hAnsi="CorpoS"/>
          <w:bCs/>
          <w:sz w:val="24"/>
          <w:szCs w:val="24"/>
          <w:lang w:val="tr-TR"/>
        </w:rPr>
        <w:t>;</w:t>
      </w:r>
      <w:r w:rsidR="007B1210" w:rsidRPr="00D62763">
        <w:rPr>
          <w:rFonts w:ascii="CorpoS" w:hAnsi="CorpoS"/>
          <w:bCs/>
          <w:sz w:val="24"/>
          <w:szCs w:val="24"/>
          <w:lang w:val="tr-TR"/>
        </w:rPr>
        <w:t xml:space="preserve"> </w:t>
      </w:r>
      <w:r w:rsidR="008B2F0F" w:rsidRPr="00D62763">
        <w:rPr>
          <w:rFonts w:ascii="CorpoS" w:hAnsi="CorpoS"/>
          <w:bCs/>
          <w:sz w:val="24"/>
          <w:szCs w:val="24"/>
          <w:lang w:val="tr-TR"/>
        </w:rPr>
        <w:t xml:space="preserve">başlangıç </w:t>
      </w:r>
      <w:r w:rsidR="0060618A" w:rsidRPr="00D62763">
        <w:rPr>
          <w:rFonts w:ascii="CorpoS" w:hAnsi="CorpoS"/>
          <w:bCs/>
          <w:sz w:val="24"/>
          <w:szCs w:val="24"/>
          <w:lang w:val="tr-TR"/>
        </w:rPr>
        <w:t xml:space="preserve">aküsü ve kabloları ile </w:t>
      </w:r>
      <w:r w:rsidR="0060618A" w:rsidRPr="00D62763">
        <w:rPr>
          <w:rFonts w:ascii="CorpoS" w:hAnsi="CorpoS"/>
          <w:bCs/>
          <w:sz w:val="24"/>
          <w:szCs w:val="24"/>
          <w:lang w:val="tr-TR"/>
        </w:rPr>
        <w:lastRenderedPageBreak/>
        <w:t>düşük gerilim güç dağıtma üniteleri g</w:t>
      </w:r>
      <w:r w:rsidRPr="00D62763">
        <w:rPr>
          <w:rFonts w:ascii="CorpoS" w:hAnsi="CorpoS"/>
          <w:bCs/>
          <w:sz w:val="24"/>
          <w:szCs w:val="24"/>
          <w:lang w:val="tr-TR"/>
        </w:rPr>
        <w:t>ibi</w:t>
      </w:r>
      <w:r w:rsidR="007B1210" w:rsidRPr="00D62763">
        <w:rPr>
          <w:rFonts w:ascii="CorpoS" w:hAnsi="CorpoS"/>
          <w:bCs/>
          <w:sz w:val="24"/>
          <w:szCs w:val="24"/>
          <w:lang w:val="tr-TR"/>
        </w:rPr>
        <w:t xml:space="preserve"> sistemlerin sorumluluğu ise </w:t>
      </w:r>
      <w:r w:rsidR="00742A62" w:rsidRPr="00D62763">
        <w:rPr>
          <w:rFonts w:ascii="CorpoS" w:hAnsi="CorpoS"/>
          <w:bCs/>
          <w:sz w:val="24"/>
          <w:szCs w:val="24"/>
          <w:lang w:val="tr-TR"/>
        </w:rPr>
        <w:t xml:space="preserve">tamamen </w:t>
      </w:r>
      <w:r w:rsidR="007B1210" w:rsidRPr="00D62763">
        <w:rPr>
          <w:rFonts w:ascii="CorpoS" w:hAnsi="CorpoS"/>
          <w:bCs/>
          <w:sz w:val="24"/>
          <w:szCs w:val="24"/>
          <w:lang w:val="tr-TR"/>
        </w:rPr>
        <w:t>Mercedes-Benz Türk Kamyon AR-GE ekiplerinde</w:t>
      </w:r>
      <w:r w:rsidR="00E1160E" w:rsidRPr="00D62763">
        <w:rPr>
          <w:rFonts w:ascii="CorpoS" w:hAnsi="CorpoS"/>
          <w:bCs/>
          <w:sz w:val="24"/>
          <w:szCs w:val="24"/>
          <w:lang w:val="tr-TR"/>
        </w:rPr>
        <w:t>ydi</w:t>
      </w:r>
      <w:r w:rsidR="007B1210" w:rsidRPr="00D62763">
        <w:rPr>
          <w:rFonts w:ascii="CorpoS" w:hAnsi="CorpoS"/>
          <w:bCs/>
          <w:sz w:val="24"/>
          <w:szCs w:val="24"/>
          <w:lang w:val="tr-TR"/>
        </w:rPr>
        <w:t xml:space="preserve">. </w:t>
      </w:r>
    </w:p>
    <w:p w14:paraId="6703F0A7" w14:textId="3D8A4D39" w:rsidR="00475DC7" w:rsidRDefault="006B64AA" w:rsidP="00475DC7">
      <w:pPr>
        <w:spacing w:before="120" w:after="120" w:line="360" w:lineRule="auto"/>
        <w:ind w:right="340"/>
        <w:rPr>
          <w:rFonts w:ascii="CorpoS" w:hAnsi="CorpoS"/>
          <w:bCs/>
          <w:sz w:val="24"/>
          <w:szCs w:val="24"/>
          <w:lang w:val="tr-TR"/>
        </w:rPr>
      </w:pPr>
      <w:r>
        <w:rPr>
          <w:rFonts w:ascii="CorpoS" w:hAnsi="CorpoS"/>
          <w:bCs/>
          <w:sz w:val="24"/>
          <w:szCs w:val="24"/>
          <w:lang w:val="tr-TR"/>
        </w:rPr>
        <w:t xml:space="preserve">AR-GE ekipleri </w:t>
      </w:r>
      <w:r w:rsidR="00475DC7">
        <w:rPr>
          <w:rFonts w:ascii="CorpoS" w:hAnsi="CorpoS"/>
          <w:bCs/>
          <w:sz w:val="24"/>
          <w:szCs w:val="24"/>
          <w:lang w:val="tr-TR"/>
        </w:rPr>
        <w:t xml:space="preserve">eActros’taki, </w:t>
      </w:r>
      <w:r w:rsidR="00475DC7" w:rsidRPr="00475DC7">
        <w:rPr>
          <w:rFonts w:ascii="CorpoS" w:hAnsi="CorpoS"/>
          <w:bCs/>
          <w:sz w:val="24"/>
          <w:szCs w:val="24"/>
          <w:lang w:val="tr-TR"/>
        </w:rPr>
        <w:t>AVAS</w:t>
      </w:r>
      <w:r w:rsidR="00475DC7">
        <w:rPr>
          <w:rFonts w:ascii="CorpoS" w:hAnsi="CorpoS"/>
          <w:bCs/>
          <w:sz w:val="24"/>
          <w:szCs w:val="24"/>
          <w:lang w:val="tr-TR"/>
        </w:rPr>
        <w:t xml:space="preserve"> (</w:t>
      </w:r>
      <w:r w:rsidR="00475DC7" w:rsidRPr="00475DC7">
        <w:rPr>
          <w:rFonts w:ascii="CorpoS" w:hAnsi="CorpoS"/>
          <w:bCs/>
          <w:sz w:val="24"/>
          <w:szCs w:val="24"/>
          <w:lang w:val="tr-TR"/>
        </w:rPr>
        <w:t>Sesli yaya uyarı sistemi</w:t>
      </w:r>
      <w:r w:rsidR="00475DC7">
        <w:rPr>
          <w:rFonts w:ascii="CorpoS" w:hAnsi="CorpoS"/>
          <w:bCs/>
          <w:sz w:val="24"/>
          <w:szCs w:val="24"/>
          <w:lang w:val="tr-TR"/>
        </w:rPr>
        <w:t xml:space="preserve">), </w:t>
      </w:r>
      <w:r w:rsidR="005836DA" w:rsidRPr="00C84B27">
        <w:rPr>
          <w:rFonts w:ascii="CorpoS" w:hAnsi="CorpoS"/>
          <w:bCs/>
          <w:sz w:val="24"/>
          <w:szCs w:val="24"/>
          <w:lang w:val="tr-TR"/>
        </w:rPr>
        <w:t xml:space="preserve">Kabin </w:t>
      </w:r>
      <w:r w:rsidR="005836DA">
        <w:rPr>
          <w:rFonts w:ascii="CorpoS" w:hAnsi="CorpoS"/>
          <w:bCs/>
          <w:sz w:val="24"/>
          <w:szCs w:val="24"/>
          <w:lang w:val="tr-TR"/>
        </w:rPr>
        <w:t>İçi Acil Durum Sürücü Uyarı S</w:t>
      </w:r>
      <w:r w:rsidR="005836DA" w:rsidRPr="00C84B27">
        <w:rPr>
          <w:rFonts w:ascii="CorpoS" w:hAnsi="CorpoS"/>
          <w:bCs/>
          <w:sz w:val="24"/>
          <w:szCs w:val="24"/>
          <w:lang w:val="tr-TR"/>
        </w:rPr>
        <w:t>istemi</w:t>
      </w:r>
      <w:r w:rsidR="00475DC7">
        <w:rPr>
          <w:rFonts w:ascii="CorpoS" w:hAnsi="CorpoS"/>
          <w:bCs/>
          <w:sz w:val="24"/>
          <w:szCs w:val="24"/>
          <w:lang w:val="tr-TR"/>
        </w:rPr>
        <w:t xml:space="preserve"> </w:t>
      </w:r>
      <w:r w:rsidR="0006751B">
        <w:rPr>
          <w:rFonts w:ascii="CorpoS" w:hAnsi="CorpoS"/>
          <w:bCs/>
          <w:sz w:val="24"/>
          <w:szCs w:val="24"/>
          <w:lang w:val="tr-TR"/>
        </w:rPr>
        <w:t xml:space="preserve">ile </w:t>
      </w:r>
      <w:r w:rsidR="00D62763">
        <w:rPr>
          <w:rFonts w:ascii="CorpoS" w:hAnsi="CorpoS"/>
          <w:bCs/>
          <w:sz w:val="24"/>
          <w:szCs w:val="24"/>
          <w:lang w:val="tr-TR"/>
        </w:rPr>
        <w:t>Y</w:t>
      </w:r>
      <w:r w:rsidR="000C0115" w:rsidRPr="000C0115">
        <w:rPr>
          <w:rFonts w:ascii="CorpoS" w:hAnsi="CorpoS"/>
          <w:bCs/>
          <w:sz w:val="24"/>
          <w:szCs w:val="24"/>
          <w:lang w:val="tr-TR"/>
        </w:rPr>
        <w:t xml:space="preserve">üksek ve </w:t>
      </w:r>
      <w:r w:rsidR="00D62763">
        <w:rPr>
          <w:rFonts w:ascii="CorpoS" w:hAnsi="CorpoS"/>
          <w:bCs/>
          <w:sz w:val="24"/>
          <w:szCs w:val="24"/>
          <w:lang w:val="tr-TR"/>
        </w:rPr>
        <w:t>D</w:t>
      </w:r>
      <w:r w:rsidR="000C0115" w:rsidRPr="000C0115">
        <w:rPr>
          <w:rFonts w:ascii="CorpoS" w:hAnsi="CorpoS"/>
          <w:bCs/>
          <w:sz w:val="24"/>
          <w:szCs w:val="24"/>
          <w:lang w:val="tr-TR"/>
        </w:rPr>
        <w:t xml:space="preserve">üşük </w:t>
      </w:r>
      <w:r w:rsidR="00D62763">
        <w:rPr>
          <w:rFonts w:ascii="CorpoS" w:hAnsi="CorpoS"/>
          <w:bCs/>
          <w:sz w:val="24"/>
          <w:szCs w:val="24"/>
          <w:lang w:val="tr-TR"/>
        </w:rPr>
        <w:t>G</w:t>
      </w:r>
      <w:r w:rsidR="000C0115" w:rsidRPr="000C0115">
        <w:rPr>
          <w:rFonts w:ascii="CorpoS" w:hAnsi="CorpoS"/>
          <w:bCs/>
          <w:sz w:val="24"/>
          <w:szCs w:val="24"/>
          <w:lang w:val="tr-TR"/>
        </w:rPr>
        <w:t xml:space="preserve">erilimli </w:t>
      </w:r>
      <w:r w:rsidR="00D62763">
        <w:rPr>
          <w:rFonts w:ascii="CorpoS" w:hAnsi="CorpoS"/>
          <w:bCs/>
          <w:sz w:val="24"/>
          <w:szCs w:val="24"/>
          <w:lang w:val="tr-TR"/>
        </w:rPr>
        <w:t>G</w:t>
      </w:r>
      <w:r w:rsidR="00475DC7" w:rsidRPr="00475DC7">
        <w:rPr>
          <w:rFonts w:ascii="CorpoS" w:hAnsi="CorpoS"/>
          <w:bCs/>
          <w:sz w:val="24"/>
          <w:szCs w:val="24"/>
          <w:lang w:val="tr-TR"/>
        </w:rPr>
        <w:t xml:space="preserve">üç </w:t>
      </w:r>
      <w:r w:rsidR="00D62763">
        <w:rPr>
          <w:rFonts w:ascii="CorpoS" w:hAnsi="CorpoS"/>
          <w:bCs/>
          <w:sz w:val="24"/>
          <w:szCs w:val="24"/>
          <w:lang w:val="tr-TR"/>
        </w:rPr>
        <w:t>S</w:t>
      </w:r>
      <w:r>
        <w:rPr>
          <w:rFonts w:ascii="CorpoS" w:hAnsi="CorpoS"/>
          <w:bCs/>
          <w:sz w:val="24"/>
          <w:szCs w:val="24"/>
          <w:lang w:val="tr-TR"/>
        </w:rPr>
        <w:t xml:space="preserve">istemlerini geliştirdi. Bununla beraber </w:t>
      </w:r>
      <w:r w:rsidR="00475DC7">
        <w:rPr>
          <w:rFonts w:ascii="CorpoS" w:hAnsi="CorpoS"/>
          <w:bCs/>
          <w:sz w:val="24"/>
          <w:szCs w:val="24"/>
          <w:lang w:val="tr-TR"/>
        </w:rPr>
        <w:t>g</w:t>
      </w:r>
      <w:r w:rsidR="00475DC7" w:rsidRPr="009965DC">
        <w:rPr>
          <w:rFonts w:ascii="CorpoS" w:hAnsi="CorpoS"/>
          <w:bCs/>
          <w:sz w:val="24"/>
          <w:szCs w:val="24"/>
          <w:lang w:val="tr-TR"/>
        </w:rPr>
        <w:t>lobal proje destek ve koordinasyonu</w:t>
      </w:r>
      <w:r w:rsidR="00475DC7">
        <w:rPr>
          <w:rFonts w:ascii="CorpoS" w:hAnsi="CorpoS"/>
          <w:bCs/>
          <w:sz w:val="24"/>
          <w:szCs w:val="24"/>
          <w:lang w:val="tr-TR"/>
        </w:rPr>
        <w:t xml:space="preserve"> ile ş</w:t>
      </w:r>
      <w:r w:rsidR="00475DC7" w:rsidRPr="009965DC">
        <w:rPr>
          <w:rFonts w:ascii="CorpoS" w:hAnsi="CorpoS"/>
          <w:bCs/>
          <w:sz w:val="24"/>
          <w:szCs w:val="24"/>
          <w:lang w:val="tr-TR"/>
        </w:rPr>
        <w:t xml:space="preserve">asi </w:t>
      </w:r>
      <w:r>
        <w:rPr>
          <w:rFonts w:ascii="CorpoS" w:hAnsi="CorpoS"/>
          <w:bCs/>
          <w:sz w:val="24"/>
          <w:szCs w:val="24"/>
          <w:lang w:val="tr-TR"/>
        </w:rPr>
        <w:t>&amp;</w:t>
      </w:r>
      <w:r w:rsidR="00475DC7" w:rsidRPr="009965DC">
        <w:rPr>
          <w:rFonts w:ascii="CorpoS" w:hAnsi="CorpoS"/>
          <w:bCs/>
          <w:sz w:val="24"/>
          <w:szCs w:val="24"/>
          <w:lang w:val="tr-TR"/>
        </w:rPr>
        <w:t xml:space="preserve"> </w:t>
      </w:r>
      <w:r w:rsidR="00475DC7">
        <w:rPr>
          <w:rFonts w:ascii="CorpoS" w:hAnsi="CorpoS"/>
          <w:bCs/>
          <w:sz w:val="24"/>
          <w:szCs w:val="24"/>
          <w:lang w:val="tr-TR"/>
        </w:rPr>
        <w:t>k</w:t>
      </w:r>
      <w:r w:rsidR="00475DC7" w:rsidRPr="009965DC">
        <w:rPr>
          <w:rFonts w:ascii="CorpoS" w:hAnsi="CorpoS"/>
          <w:bCs/>
          <w:sz w:val="24"/>
          <w:szCs w:val="24"/>
          <w:lang w:val="tr-TR"/>
        </w:rPr>
        <w:t>abin modelleme ve hesaplama</w:t>
      </w:r>
      <w:r w:rsidR="00475DC7">
        <w:rPr>
          <w:rFonts w:ascii="CorpoS" w:hAnsi="CorpoS"/>
          <w:bCs/>
          <w:sz w:val="24"/>
          <w:szCs w:val="24"/>
          <w:lang w:val="tr-TR"/>
        </w:rPr>
        <w:t xml:space="preserve"> konularında da </w:t>
      </w:r>
      <w:r w:rsidR="00475DC7" w:rsidRPr="007B1210">
        <w:rPr>
          <w:rFonts w:ascii="CorpoS" w:hAnsi="CorpoS"/>
          <w:bCs/>
          <w:sz w:val="24"/>
          <w:szCs w:val="24"/>
          <w:lang w:val="tr-TR"/>
        </w:rPr>
        <w:t>Mercedes-Benz Türk Kamyon AR-GE</w:t>
      </w:r>
      <w:r w:rsidR="00475DC7">
        <w:rPr>
          <w:rFonts w:ascii="CorpoS" w:hAnsi="CorpoS"/>
          <w:bCs/>
          <w:sz w:val="24"/>
          <w:szCs w:val="24"/>
          <w:lang w:val="tr-TR"/>
        </w:rPr>
        <w:t xml:space="preserve"> ekibinin</w:t>
      </w:r>
      <w:r w:rsidR="00BC6522">
        <w:rPr>
          <w:rFonts w:ascii="CorpoS" w:hAnsi="CorpoS"/>
          <w:bCs/>
          <w:sz w:val="24"/>
          <w:szCs w:val="24"/>
          <w:lang w:val="tr-TR"/>
        </w:rPr>
        <w:t xml:space="preserve"> geliştirme faaliyetlerinde</w:t>
      </w:r>
      <w:r w:rsidR="00475DC7">
        <w:rPr>
          <w:rFonts w:ascii="CorpoS" w:hAnsi="CorpoS"/>
          <w:bCs/>
          <w:sz w:val="24"/>
          <w:szCs w:val="24"/>
          <w:lang w:val="tr-TR"/>
        </w:rPr>
        <w:t xml:space="preserve"> imzası bulunuyor.</w:t>
      </w:r>
    </w:p>
    <w:p w14:paraId="7BCAD8A8" w14:textId="3F373700" w:rsidR="00C34421" w:rsidRDefault="00C34421" w:rsidP="00475DC7">
      <w:pPr>
        <w:spacing w:before="120" w:after="120" w:line="360" w:lineRule="auto"/>
        <w:ind w:right="340"/>
        <w:rPr>
          <w:rFonts w:ascii="CorpoS" w:hAnsi="CorpoS"/>
          <w:bCs/>
          <w:sz w:val="24"/>
          <w:szCs w:val="24"/>
          <w:lang w:val="tr-TR"/>
        </w:rPr>
      </w:pPr>
      <w:r w:rsidRPr="0065579F">
        <w:rPr>
          <w:rFonts w:ascii="CorpoS" w:hAnsi="CorpoS"/>
          <w:b/>
          <w:sz w:val="24"/>
          <w:szCs w:val="24"/>
          <w:lang w:val="tr-TR"/>
        </w:rPr>
        <w:t>Mercedes-Benz Türk Kamyon AR-GE Direktörü Tuba Cağaloğlu Mai</w:t>
      </w:r>
      <w:r w:rsidRPr="0065579F">
        <w:rPr>
          <w:rFonts w:ascii="CorpoS" w:hAnsi="CorpoS"/>
          <w:bCs/>
          <w:sz w:val="24"/>
          <w:szCs w:val="24"/>
          <w:lang w:val="tr-TR"/>
        </w:rPr>
        <w:t>, “</w:t>
      </w:r>
      <w:r w:rsidR="00634B59">
        <w:rPr>
          <w:rFonts w:ascii="CorpoS" w:hAnsi="CorpoS"/>
          <w:bCs/>
          <w:sz w:val="24"/>
          <w:szCs w:val="24"/>
          <w:lang w:val="tr-TR"/>
        </w:rPr>
        <w:t xml:space="preserve">Daimler </w:t>
      </w:r>
      <w:r w:rsidR="00912F42">
        <w:rPr>
          <w:rFonts w:ascii="CorpoS" w:hAnsi="CorpoS"/>
          <w:bCs/>
          <w:sz w:val="24"/>
          <w:szCs w:val="24"/>
          <w:lang w:val="tr-TR"/>
        </w:rPr>
        <w:t xml:space="preserve">Truck </w:t>
      </w:r>
      <w:r w:rsidRPr="0065579F">
        <w:rPr>
          <w:rFonts w:ascii="CorpoS" w:hAnsi="CorpoS"/>
          <w:bCs/>
          <w:sz w:val="24"/>
          <w:szCs w:val="24"/>
          <w:lang w:val="tr-TR"/>
        </w:rPr>
        <w:t xml:space="preserve">ağı içerisinde çok önemli bir konuma sahip olan İstanbul AR-GE Merkezimiz ve Aksaray AR-GE Merkezimiz çok çeşitli alanlarda yetkinliklere sahip. </w:t>
      </w:r>
      <w:r w:rsidRPr="00C34421">
        <w:rPr>
          <w:rFonts w:ascii="CorpoS" w:hAnsi="CorpoS"/>
          <w:bCs/>
          <w:sz w:val="24"/>
          <w:szCs w:val="24"/>
          <w:lang w:val="tr-TR"/>
        </w:rPr>
        <w:t xml:space="preserve">Mercedes-Benz </w:t>
      </w:r>
      <w:r>
        <w:rPr>
          <w:rFonts w:ascii="CorpoS" w:hAnsi="CorpoS"/>
          <w:bCs/>
          <w:sz w:val="24"/>
          <w:szCs w:val="24"/>
          <w:lang w:val="tr-TR"/>
        </w:rPr>
        <w:t>y</w:t>
      </w:r>
      <w:r w:rsidRPr="00C34421">
        <w:rPr>
          <w:rFonts w:ascii="CorpoS" w:hAnsi="CorpoS"/>
          <w:bCs/>
          <w:sz w:val="24"/>
          <w:szCs w:val="24"/>
          <w:lang w:val="tr-TR"/>
        </w:rPr>
        <w:t>ıldızı taşıyan ilk seri üretim elektrikli kamyon Mercedes-Benz eActros’un çeşitli kapsamları</w:t>
      </w:r>
      <w:r>
        <w:rPr>
          <w:rFonts w:ascii="CorpoS" w:hAnsi="CorpoS"/>
          <w:bCs/>
          <w:sz w:val="24"/>
          <w:szCs w:val="24"/>
          <w:lang w:val="tr-TR"/>
        </w:rPr>
        <w:t xml:space="preserve"> da</w:t>
      </w:r>
      <w:r w:rsidRPr="00C34421">
        <w:rPr>
          <w:rFonts w:ascii="CorpoS" w:hAnsi="CorpoS"/>
          <w:bCs/>
          <w:sz w:val="24"/>
          <w:szCs w:val="24"/>
          <w:lang w:val="tr-TR"/>
        </w:rPr>
        <w:t xml:space="preserve"> Mercedes-Benz Türk Kamyon AR-GE ekipleri</w:t>
      </w:r>
      <w:r>
        <w:rPr>
          <w:rFonts w:ascii="CorpoS" w:hAnsi="CorpoS"/>
          <w:bCs/>
          <w:sz w:val="24"/>
          <w:szCs w:val="24"/>
          <w:lang w:val="tr-TR"/>
        </w:rPr>
        <w:t>miz</w:t>
      </w:r>
      <w:r w:rsidRPr="00C34421">
        <w:rPr>
          <w:rFonts w:ascii="CorpoS" w:hAnsi="CorpoS"/>
          <w:bCs/>
          <w:sz w:val="24"/>
          <w:szCs w:val="24"/>
          <w:lang w:val="tr-TR"/>
        </w:rPr>
        <w:t xml:space="preserve"> tarafından geliştirildi</w:t>
      </w:r>
      <w:r>
        <w:rPr>
          <w:rFonts w:ascii="CorpoS" w:hAnsi="CorpoS"/>
          <w:bCs/>
          <w:sz w:val="24"/>
          <w:szCs w:val="24"/>
          <w:lang w:val="tr-TR"/>
        </w:rPr>
        <w:t xml:space="preserve">. eActros için geliştirdiğimiz bazı sistemler, </w:t>
      </w:r>
      <w:r w:rsidRPr="007B1210">
        <w:rPr>
          <w:rFonts w:ascii="CorpoS" w:hAnsi="CorpoS"/>
          <w:bCs/>
          <w:sz w:val="24"/>
          <w:szCs w:val="24"/>
          <w:lang w:val="tr-TR"/>
        </w:rPr>
        <w:t>D</w:t>
      </w:r>
      <w:r>
        <w:rPr>
          <w:rFonts w:ascii="CorpoS" w:hAnsi="CorpoS"/>
          <w:bCs/>
          <w:sz w:val="24"/>
          <w:szCs w:val="24"/>
          <w:lang w:val="tr-TR"/>
        </w:rPr>
        <w:t xml:space="preserve">aimler </w:t>
      </w:r>
      <w:r w:rsidR="00912F42">
        <w:rPr>
          <w:rFonts w:ascii="CorpoS" w:hAnsi="CorpoS"/>
          <w:bCs/>
          <w:sz w:val="24"/>
          <w:szCs w:val="24"/>
          <w:lang w:val="tr-TR"/>
        </w:rPr>
        <w:t xml:space="preserve">Truck </w:t>
      </w:r>
      <w:r>
        <w:rPr>
          <w:rFonts w:ascii="CorpoS" w:hAnsi="CorpoS"/>
          <w:bCs/>
          <w:sz w:val="24"/>
          <w:szCs w:val="24"/>
          <w:lang w:val="tr-TR"/>
        </w:rPr>
        <w:t>çatısı altındaki</w:t>
      </w:r>
      <w:r w:rsidRPr="007B1210">
        <w:rPr>
          <w:rFonts w:ascii="CorpoS" w:hAnsi="CorpoS"/>
          <w:bCs/>
          <w:sz w:val="24"/>
          <w:szCs w:val="24"/>
          <w:lang w:val="tr-TR"/>
        </w:rPr>
        <w:t xml:space="preserve"> ağır ticari araçlarda ilk defa</w:t>
      </w:r>
      <w:r>
        <w:rPr>
          <w:rFonts w:ascii="CorpoS" w:hAnsi="CorpoS"/>
          <w:bCs/>
          <w:sz w:val="24"/>
          <w:szCs w:val="24"/>
          <w:lang w:val="tr-TR"/>
        </w:rPr>
        <w:t xml:space="preserve"> yer alırken bazı sistemlerin sorumluluğu ise tamamen </w:t>
      </w:r>
      <w:r w:rsidRPr="007B1210">
        <w:rPr>
          <w:rFonts w:ascii="CorpoS" w:hAnsi="CorpoS"/>
          <w:bCs/>
          <w:sz w:val="24"/>
          <w:szCs w:val="24"/>
          <w:lang w:val="tr-TR"/>
        </w:rPr>
        <w:t>Mercedes-Benz Türk Kamyon AR-GE ekipleri</w:t>
      </w:r>
      <w:r>
        <w:rPr>
          <w:rFonts w:ascii="CorpoS" w:hAnsi="CorpoS"/>
          <w:bCs/>
          <w:sz w:val="24"/>
          <w:szCs w:val="24"/>
          <w:lang w:val="tr-TR"/>
        </w:rPr>
        <w:t xml:space="preserve">ndeydi. </w:t>
      </w:r>
      <w:r w:rsidRPr="0065579F">
        <w:rPr>
          <w:rFonts w:ascii="CorpoS" w:hAnsi="CorpoS"/>
          <w:bCs/>
          <w:sz w:val="24"/>
          <w:szCs w:val="24"/>
          <w:lang w:val="tr-TR"/>
        </w:rPr>
        <w:t>Mercedes-Benz yıldızlı kamyonların geleceğini Türkiye’den belirlerken, gerçekleştirdiğimiz mühendislik ihracatları sayesinde hem ülkemizin hem de Aksaray’ın konumunu da kuvvetlendiriyoruz.”</w:t>
      </w:r>
      <w:r w:rsidR="00D62763">
        <w:rPr>
          <w:rFonts w:ascii="CorpoS" w:hAnsi="CorpoS"/>
          <w:bCs/>
          <w:sz w:val="24"/>
          <w:szCs w:val="24"/>
          <w:lang w:val="tr-TR"/>
        </w:rPr>
        <w:t xml:space="preserve"> </w:t>
      </w:r>
      <w:r w:rsidR="005836DA">
        <w:rPr>
          <w:rFonts w:ascii="CorpoS" w:hAnsi="CorpoS"/>
          <w:bCs/>
          <w:sz w:val="24"/>
          <w:szCs w:val="24"/>
          <w:lang w:val="tr-TR"/>
        </w:rPr>
        <w:t>dedi.</w:t>
      </w:r>
    </w:p>
    <w:p w14:paraId="101146A3" w14:textId="77777777" w:rsidR="00C41646" w:rsidRPr="001F4807" w:rsidRDefault="00C41646" w:rsidP="00C41646">
      <w:pPr>
        <w:spacing w:before="120" w:after="120" w:line="360" w:lineRule="auto"/>
        <w:ind w:right="340"/>
        <w:rPr>
          <w:rFonts w:ascii="CorpoS" w:hAnsi="CorpoS"/>
          <w:bCs/>
          <w:sz w:val="24"/>
          <w:szCs w:val="24"/>
          <w:lang w:val="tr-TR"/>
        </w:rPr>
      </w:pPr>
      <w:r w:rsidRPr="001F4807">
        <w:rPr>
          <w:rFonts w:ascii="CorpoS" w:hAnsi="CorpoS"/>
          <w:b/>
          <w:sz w:val="24"/>
          <w:szCs w:val="24"/>
          <w:lang w:val="tr-TR"/>
        </w:rPr>
        <w:t>Elektrikli kamyonlar için dev şarj istasyonu yatırımı</w:t>
      </w:r>
    </w:p>
    <w:p w14:paraId="01CF8A93" w14:textId="13D0B793" w:rsidR="00C41646" w:rsidRPr="001F4807" w:rsidRDefault="00C41646" w:rsidP="00C41646">
      <w:pPr>
        <w:spacing w:before="120" w:after="120" w:line="360" w:lineRule="auto"/>
        <w:ind w:right="340"/>
        <w:rPr>
          <w:rFonts w:ascii="CorpoS" w:hAnsi="CorpoS"/>
          <w:bCs/>
          <w:sz w:val="24"/>
          <w:szCs w:val="24"/>
          <w:lang w:val="tr-TR"/>
        </w:rPr>
      </w:pPr>
      <w:r w:rsidRPr="001F4807">
        <w:rPr>
          <w:rFonts w:ascii="CorpoS" w:hAnsi="CorpoS"/>
          <w:bCs/>
          <w:sz w:val="24"/>
          <w:szCs w:val="24"/>
          <w:lang w:val="tr-TR"/>
        </w:rPr>
        <w:t>Mercedes-Benz Türk, elektrikli kamyon ve çekiciler için yüksek voltaj şarj dolum istasyonu kurulumu ile Türkiye’de bir ilke imza atıyor. İki aşamada tamamlanması planlanan projenin ilk etabında tek seferde 350KW kapasite sağlayan 2 adet şarj dolum istasyonu yatırımı gerçekleştiriliyor. Aralık 2021’de devreye alınması planlanan bu yatırım</w:t>
      </w:r>
      <w:r w:rsidR="003F2E88" w:rsidRPr="001F4807">
        <w:rPr>
          <w:rFonts w:ascii="CorpoS" w:hAnsi="CorpoS"/>
          <w:bCs/>
          <w:sz w:val="24"/>
          <w:szCs w:val="24"/>
          <w:lang w:val="tr-TR"/>
        </w:rPr>
        <w:t xml:space="preserve"> için yaklaşık </w:t>
      </w:r>
      <w:r w:rsidRPr="001F4807">
        <w:rPr>
          <w:rFonts w:ascii="CorpoS" w:hAnsi="CorpoS"/>
          <w:bCs/>
          <w:sz w:val="24"/>
          <w:szCs w:val="24"/>
          <w:lang w:val="tr-TR"/>
        </w:rPr>
        <w:t>400 bin Euro</w:t>
      </w:r>
      <w:r w:rsidR="003F2E88" w:rsidRPr="001F4807">
        <w:rPr>
          <w:rFonts w:ascii="CorpoS" w:hAnsi="CorpoS"/>
          <w:bCs/>
          <w:sz w:val="24"/>
          <w:szCs w:val="24"/>
          <w:lang w:val="tr-TR"/>
        </w:rPr>
        <w:t xml:space="preserve">’luk yeni yatırım yapıldı. </w:t>
      </w:r>
    </w:p>
    <w:p w14:paraId="32EBB3F5" w14:textId="0CB8DA29" w:rsidR="00582E3D" w:rsidRPr="00475DC7" w:rsidRDefault="00E1160E" w:rsidP="00582E3D">
      <w:pPr>
        <w:spacing w:before="120" w:after="120" w:line="360" w:lineRule="auto"/>
        <w:ind w:right="340"/>
        <w:rPr>
          <w:rFonts w:ascii="CorpoS" w:hAnsi="CorpoS"/>
          <w:b/>
          <w:sz w:val="24"/>
          <w:szCs w:val="24"/>
          <w:lang w:val="tr-TR"/>
        </w:rPr>
      </w:pPr>
      <w:r w:rsidRPr="00475DC7">
        <w:rPr>
          <w:rFonts w:ascii="CorpoS" w:hAnsi="CorpoS"/>
          <w:b/>
          <w:sz w:val="24"/>
          <w:szCs w:val="24"/>
          <w:lang w:val="tr-TR"/>
        </w:rPr>
        <w:t>Mercedes-Benz Türk Kamyon AR-GE ekibi tarafından geliştirilen projeler</w:t>
      </w:r>
      <w:r w:rsidR="00475DC7" w:rsidRPr="00475DC7">
        <w:rPr>
          <w:rFonts w:ascii="CorpoS" w:hAnsi="CorpoS"/>
          <w:b/>
          <w:sz w:val="24"/>
          <w:szCs w:val="24"/>
          <w:lang w:val="tr-TR"/>
        </w:rPr>
        <w:t>:</w:t>
      </w:r>
    </w:p>
    <w:p w14:paraId="15B22364" w14:textId="1BEFAD91" w:rsidR="00E1160E" w:rsidRPr="008B28B0" w:rsidRDefault="00E1160E" w:rsidP="00E1160E">
      <w:pPr>
        <w:spacing w:before="120" w:after="120" w:line="360" w:lineRule="auto"/>
        <w:ind w:right="340"/>
        <w:rPr>
          <w:rFonts w:ascii="CorpoS" w:hAnsi="CorpoS"/>
          <w:b/>
          <w:sz w:val="24"/>
          <w:szCs w:val="24"/>
          <w:lang w:val="tr-TR"/>
        </w:rPr>
      </w:pPr>
      <w:r w:rsidRPr="008B28B0">
        <w:rPr>
          <w:rFonts w:ascii="CorpoS" w:hAnsi="CorpoS"/>
          <w:b/>
          <w:sz w:val="24"/>
          <w:szCs w:val="24"/>
          <w:lang w:val="tr-TR"/>
        </w:rPr>
        <w:t>AVAS – Sesli yaya uyarı sistemi</w:t>
      </w:r>
    </w:p>
    <w:p w14:paraId="3FCA60F7" w14:textId="44CD9470" w:rsidR="00E1160E" w:rsidRDefault="00E1160E" w:rsidP="00E1160E">
      <w:pPr>
        <w:spacing w:before="120" w:after="120" w:line="360" w:lineRule="auto"/>
        <w:ind w:right="340"/>
        <w:rPr>
          <w:rFonts w:ascii="CorpoS" w:hAnsi="CorpoS"/>
          <w:bCs/>
          <w:sz w:val="24"/>
          <w:szCs w:val="24"/>
          <w:lang w:val="tr-TR"/>
        </w:rPr>
      </w:pPr>
      <w:r w:rsidRPr="00E1160E">
        <w:rPr>
          <w:rFonts w:ascii="CorpoS" w:hAnsi="CorpoS"/>
          <w:bCs/>
          <w:sz w:val="24"/>
          <w:szCs w:val="24"/>
          <w:lang w:val="tr-TR"/>
        </w:rPr>
        <w:t xml:space="preserve">Yapısı gereği çok sessiz olan </w:t>
      </w:r>
      <w:r>
        <w:rPr>
          <w:rFonts w:ascii="CorpoS" w:hAnsi="CorpoS"/>
          <w:bCs/>
          <w:sz w:val="24"/>
          <w:szCs w:val="24"/>
          <w:lang w:val="tr-TR"/>
        </w:rPr>
        <w:t>eActros’un</w:t>
      </w:r>
      <w:r w:rsidR="00475DC7">
        <w:rPr>
          <w:rFonts w:ascii="CorpoS" w:hAnsi="CorpoS"/>
          <w:bCs/>
          <w:sz w:val="24"/>
          <w:szCs w:val="24"/>
          <w:lang w:val="tr-TR"/>
        </w:rPr>
        <w:t>,</w:t>
      </w:r>
      <w:r>
        <w:rPr>
          <w:rFonts w:ascii="CorpoS" w:hAnsi="CorpoS"/>
          <w:bCs/>
          <w:sz w:val="24"/>
          <w:szCs w:val="24"/>
          <w:lang w:val="tr-TR"/>
        </w:rPr>
        <w:t xml:space="preserve"> </w:t>
      </w:r>
      <w:r w:rsidRPr="00E1160E">
        <w:rPr>
          <w:rFonts w:ascii="CorpoS" w:hAnsi="CorpoS"/>
          <w:bCs/>
          <w:sz w:val="24"/>
          <w:szCs w:val="24"/>
          <w:lang w:val="tr-TR"/>
        </w:rPr>
        <w:t>yay</w:t>
      </w:r>
      <w:r>
        <w:rPr>
          <w:rFonts w:ascii="CorpoS" w:hAnsi="CorpoS"/>
          <w:bCs/>
          <w:sz w:val="24"/>
          <w:szCs w:val="24"/>
          <w:lang w:val="tr-TR"/>
        </w:rPr>
        <w:t>a</w:t>
      </w:r>
      <w:r w:rsidRPr="00E1160E">
        <w:rPr>
          <w:rFonts w:ascii="CorpoS" w:hAnsi="CorpoS"/>
          <w:bCs/>
          <w:sz w:val="24"/>
          <w:szCs w:val="24"/>
          <w:lang w:val="tr-TR"/>
        </w:rPr>
        <w:t>lar tarafından duyulabilir hale getirilmesi için</w:t>
      </w:r>
      <w:r>
        <w:rPr>
          <w:rFonts w:ascii="CorpoS" w:hAnsi="CorpoS"/>
          <w:bCs/>
          <w:sz w:val="24"/>
          <w:szCs w:val="24"/>
          <w:lang w:val="tr-TR"/>
        </w:rPr>
        <w:t xml:space="preserve"> </w:t>
      </w:r>
      <w:r w:rsidRPr="007B1210">
        <w:rPr>
          <w:rFonts w:ascii="CorpoS" w:hAnsi="CorpoS"/>
          <w:bCs/>
          <w:sz w:val="24"/>
          <w:szCs w:val="24"/>
          <w:lang w:val="tr-TR"/>
        </w:rPr>
        <w:t>Mercedes-Benz Türk Kamyon AR-GE</w:t>
      </w:r>
      <w:r>
        <w:rPr>
          <w:rFonts w:ascii="CorpoS" w:hAnsi="CorpoS"/>
          <w:bCs/>
          <w:sz w:val="24"/>
          <w:szCs w:val="24"/>
          <w:lang w:val="tr-TR"/>
        </w:rPr>
        <w:t xml:space="preserve"> ekibi tarafından</w:t>
      </w:r>
      <w:r w:rsidRPr="00E1160E">
        <w:rPr>
          <w:rFonts w:ascii="CorpoS" w:hAnsi="CorpoS"/>
          <w:bCs/>
          <w:sz w:val="24"/>
          <w:szCs w:val="24"/>
          <w:lang w:val="tr-TR"/>
        </w:rPr>
        <w:t xml:space="preserve"> </w:t>
      </w:r>
      <w:r w:rsidR="00475DC7">
        <w:rPr>
          <w:rFonts w:ascii="CorpoS" w:hAnsi="CorpoS"/>
          <w:bCs/>
          <w:sz w:val="24"/>
          <w:szCs w:val="24"/>
          <w:lang w:val="tr-TR"/>
        </w:rPr>
        <w:t xml:space="preserve">bir </w:t>
      </w:r>
      <w:r w:rsidRPr="00E1160E">
        <w:rPr>
          <w:rFonts w:ascii="CorpoS" w:hAnsi="CorpoS"/>
          <w:bCs/>
          <w:sz w:val="24"/>
          <w:szCs w:val="24"/>
          <w:lang w:val="tr-TR"/>
        </w:rPr>
        <w:t>sesli uyarı sistemi geliştirildi. Mercedes</w:t>
      </w:r>
      <w:r>
        <w:rPr>
          <w:rFonts w:ascii="CorpoS" w:hAnsi="CorpoS"/>
          <w:bCs/>
          <w:sz w:val="24"/>
          <w:szCs w:val="24"/>
          <w:lang w:val="tr-TR"/>
        </w:rPr>
        <w:t>-Benz markalı</w:t>
      </w:r>
      <w:r w:rsidR="00742A62">
        <w:rPr>
          <w:rFonts w:ascii="CorpoS" w:hAnsi="CorpoS"/>
          <w:bCs/>
          <w:sz w:val="24"/>
          <w:szCs w:val="24"/>
          <w:lang w:val="tr-TR"/>
        </w:rPr>
        <w:t xml:space="preserve"> elektrikli</w:t>
      </w:r>
      <w:r w:rsidRPr="00E1160E">
        <w:rPr>
          <w:rFonts w:ascii="CorpoS" w:hAnsi="CorpoS"/>
          <w:bCs/>
          <w:sz w:val="24"/>
          <w:szCs w:val="24"/>
          <w:lang w:val="tr-TR"/>
        </w:rPr>
        <w:t xml:space="preserve"> kamyonlara özel olarak </w:t>
      </w:r>
      <w:r w:rsidR="00475DC7">
        <w:rPr>
          <w:rFonts w:ascii="CorpoS" w:hAnsi="CorpoS"/>
          <w:bCs/>
          <w:sz w:val="24"/>
          <w:szCs w:val="24"/>
          <w:lang w:val="tr-TR"/>
        </w:rPr>
        <w:t xml:space="preserve">tasarlanan ve sadece elektrikli </w:t>
      </w:r>
      <w:r w:rsidR="00475DC7">
        <w:rPr>
          <w:rFonts w:ascii="CorpoS" w:hAnsi="CorpoS"/>
          <w:bCs/>
          <w:sz w:val="24"/>
          <w:szCs w:val="24"/>
          <w:lang w:val="tr-TR"/>
        </w:rPr>
        <w:lastRenderedPageBreak/>
        <w:t xml:space="preserve">kamyonlarda kullanılacak olan </w:t>
      </w:r>
      <w:r w:rsidR="00016CF1">
        <w:rPr>
          <w:rFonts w:ascii="CorpoS" w:hAnsi="CorpoS"/>
          <w:bCs/>
          <w:sz w:val="24"/>
          <w:szCs w:val="24"/>
          <w:lang w:val="tr-TR"/>
        </w:rPr>
        <w:t>sesli yaya uyarı sistemi</w:t>
      </w:r>
      <w:r w:rsidR="0006751B">
        <w:rPr>
          <w:rFonts w:ascii="CorpoS" w:hAnsi="CorpoS"/>
          <w:bCs/>
          <w:sz w:val="24"/>
          <w:szCs w:val="24"/>
          <w:lang w:val="tr-TR"/>
        </w:rPr>
        <w:t xml:space="preserve"> (AVAS)</w:t>
      </w:r>
      <w:r w:rsidR="00742A62">
        <w:rPr>
          <w:rFonts w:ascii="CorpoS" w:hAnsi="CorpoS"/>
          <w:bCs/>
          <w:sz w:val="24"/>
          <w:szCs w:val="24"/>
          <w:lang w:val="tr-TR"/>
        </w:rPr>
        <w:t>,</w:t>
      </w:r>
      <w:r>
        <w:rPr>
          <w:rFonts w:ascii="CorpoS" w:hAnsi="CorpoS"/>
          <w:bCs/>
          <w:sz w:val="24"/>
          <w:szCs w:val="24"/>
          <w:lang w:val="tr-TR"/>
        </w:rPr>
        <w:t xml:space="preserve"> a</w:t>
      </w:r>
      <w:r w:rsidRPr="00E1160E">
        <w:rPr>
          <w:rFonts w:ascii="CorpoS" w:hAnsi="CorpoS"/>
          <w:bCs/>
          <w:sz w:val="24"/>
          <w:szCs w:val="24"/>
          <w:lang w:val="tr-TR"/>
        </w:rPr>
        <w:t>raç ivmelenmesine göre yapay bir güvenlik ses</w:t>
      </w:r>
      <w:r>
        <w:rPr>
          <w:rFonts w:ascii="CorpoS" w:hAnsi="CorpoS"/>
          <w:bCs/>
          <w:sz w:val="24"/>
          <w:szCs w:val="24"/>
          <w:lang w:val="tr-TR"/>
        </w:rPr>
        <w:t>i</w:t>
      </w:r>
      <w:r w:rsidRPr="00E1160E">
        <w:rPr>
          <w:rFonts w:ascii="CorpoS" w:hAnsi="CorpoS"/>
          <w:bCs/>
          <w:sz w:val="24"/>
          <w:szCs w:val="24"/>
          <w:lang w:val="tr-TR"/>
        </w:rPr>
        <w:t xml:space="preserve"> yay</w:t>
      </w:r>
      <w:r>
        <w:rPr>
          <w:rFonts w:ascii="CorpoS" w:hAnsi="CorpoS"/>
          <w:bCs/>
          <w:sz w:val="24"/>
          <w:szCs w:val="24"/>
          <w:lang w:val="tr-TR"/>
        </w:rPr>
        <w:t>ıyor</w:t>
      </w:r>
      <w:r w:rsidRPr="00E1160E">
        <w:rPr>
          <w:rFonts w:ascii="CorpoS" w:hAnsi="CorpoS"/>
          <w:bCs/>
          <w:sz w:val="24"/>
          <w:szCs w:val="24"/>
          <w:lang w:val="tr-TR"/>
        </w:rPr>
        <w:t xml:space="preserve">. </w:t>
      </w:r>
      <w:r w:rsidR="00E13E51">
        <w:rPr>
          <w:rFonts w:ascii="CorpoS" w:hAnsi="CorpoS"/>
          <w:bCs/>
          <w:sz w:val="24"/>
          <w:szCs w:val="24"/>
          <w:lang w:val="tr-TR"/>
        </w:rPr>
        <w:t>eActros’ta kullanılan bu sistem</w:t>
      </w:r>
      <w:r w:rsidR="0006751B">
        <w:rPr>
          <w:rFonts w:ascii="CorpoS" w:hAnsi="CorpoS"/>
          <w:bCs/>
          <w:sz w:val="24"/>
          <w:szCs w:val="24"/>
          <w:lang w:val="tr-TR"/>
        </w:rPr>
        <w:t>,</w:t>
      </w:r>
      <w:r w:rsidR="00E13E51">
        <w:rPr>
          <w:rFonts w:ascii="CorpoS" w:hAnsi="CorpoS"/>
          <w:bCs/>
          <w:sz w:val="24"/>
          <w:szCs w:val="24"/>
          <w:lang w:val="tr-TR"/>
        </w:rPr>
        <w:t xml:space="preserve"> aracın hareket etmediği durumlarda ve </w:t>
      </w:r>
      <w:r w:rsidRPr="00E1160E">
        <w:rPr>
          <w:rFonts w:ascii="CorpoS" w:hAnsi="CorpoS"/>
          <w:bCs/>
          <w:sz w:val="24"/>
          <w:szCs w:val="24"/>
          <w:lang w:val="tr-TR"/>
        </w:rPr>
        <w:t>belli bir hızın üzerinde</w:t>
      </w:r>
      <w:r w:rsidR="00E13E51">
        <w:rPr>
          <w:rFonts w:ascii="CorpoS" w:hAnsi="CorpoS"/>
          <w:bCs/>
          <w:sz w:val="24"/>
          <w:szCs w:val="24"/>
          <w:lang w:val="tr-TR"/>
        </w:rPr>
        <w:t xml:space="preserve"> sesli uyarı </w:t>
      </w:r>
      <w:r w:rsidR="00742A62">
        <w:rPr>
          <w:rFonts w:ascii="CorpoS" w:hAnsi="CorpoS"/>
          <w:bCs/>
          <w:sz w:val="24"/>
          <w:szCs w:val="24"/>
          <w:lang w:val="tr-TR"/>
        </w:rPr>
        <w:t>vermiyor.</w:t>
      </w:r>
      <w:r w:rsidR="00E13E51">
        <w:rPr>
          <w:rFonts w:ascii="CorpoS" w:hAnsi="CorpoS"/>
          <w:bCs/>
          <w:sz w:val="24"/>
          <w:szCs w:val="24"/>
          <w:lang w:val="tr-TR"/>
        </w:rPr>
        <w:t xml:space="preserve"> Sistem düşük hızlarda aktif hale geliyor. Burada hedef</w:t>
      </w:r>
      <w:r w:rsidR="00475DC7">
        <w:rPr>
          <w:rFonts w:ascii="CorpoS" w:hAnsi="CorpoS"/>
          <w:bCs/>
          <w:sz w:val="24"/>
          <w:szCs w:val="24"/>
          <w:lang w:val="tr-TR"/>
        </w:rPr>
        <w:t>,</w:t>
      </w:r>
      <w:r w:rsidR="00E13E51">
        <w:rPr>
          <w:rFonts w:ascii="CorpoS" w:hAnsi="CorpoS"/>
          <w:bCs/>
          <w:sz w:val="24"/>
          <w:szCs w:val="24"/>
          <w:lang w:val="tr-TR"/>
        </w:rPr>
        <w:t xml:space="preserve"> eActros’un yayalar tarafından fark edilmesi. AVAS, üretilen tüm eActros’larda yer alıyor.</w:t>
      </w:r>
      <w:r w:rsidRPr="00E1160E">
        <w:rPr>
          <w:rFonts w:ascii="CorpoS" w:hAnsi="CorpoS"/>
          <w:bCs/>
          <w:sz w:val="24"/>
          <w:szCs w:val="24"/>
          <w:lang w:val="tr-TR"/>
        </w:rPr>
        <w:t xml:space="preserve"> </w:t>
      </w:r>
    </w:p>
    <w:p w14:paraId="181F9AE8" w14:textId="31A1543A" w:rsidR="00E13E51" w:rsidRPr="00C84B27" w:rsidRDefault="00D62763" w:rsidP="00E1160E">
      <w:pPr>
        <w:spacing w:before="120" w:after="120" w:line="360" w:lineRule="auto"/>
        <w:ind w:right="340"/>
        <w:rPr>
          <w:rFonts w:ascii="CorpoS" w:hAnsi="CorpoS"/>
          <w:bCs/>
          <w:sz w:val="24"/>
          <w:szCs w:val="24"/>
          <w:lang w:val="tr-TR"/>
        </w:rPr>
      </w:pPr>
      <w:r>
        <w:rPr>
          <w:rFonts w:ascii="CorpoS" w:hAnsi="CorpoS"/>
          <w:b/>
          <w:sz w:val="24"/>
          <w:szCs w:val="24"/>
          <w:lang w:val="tr-TR"/>
        </w:rPr>
        <w:t>Kabin İçi Acil Durum Sürücü Uyarı S</w:t>
      </w:r>
      <w:r w:rsidR="00C84B27">
        <w:rPr>
          <w:rFonts w:ascii="CorpoS" w:hAnsi="CorpoS"/>
          <w:b/>
          <w:sz w:val="24"/>
          <w:szCs w:val="24"/>
          <w:lang w:val="tr-TR"/>
        </w:rPr>
        <w:t>istemi</w:t>
      </w:r>
    </w:p>
    <w:p w14:paraId="51F6C330" w14:textId="05E2E9C0" w:rsidR="00E1160E" w:rsidRPr="00E1160E" w:rsidRDefault="00E13E51" w:rsidP="00E1160E">
      <w:pPr>
        <w:spacing w:before="120" w:after="120" w:line="360" w:lineRule="auto"/>
        <w:ind w:right="340"/>
        <w:rPr>
          <w:rFonts w:ascii="CorpoS" w:hAnsi="CorpoS"/>
          <w:bCs/>
          <w:sz w:val="24"/>
          <w:szCs w:val="24"/>
          <w:lang w:val="tr-TR"/>
        </w:rPr>
      </w:pPr>
      <w:r w:rsidRPr="007B1210">
        <w:rPr>
          <w:rFonts w:ascii="CorpoS" w:hAnsi="CorpoS"/>
          <w:bCs/>
          <w:sz w:val="24"/>
          <w:szCs w:val="24"/>
          <w:lang w:val="tr-TR"/>
        </w:rPr>
        <w:t>Mercedes-Benz Türk Kamyon AR-GE</w:t>
      </w:r>
      <w:r>
        <w:rPr>
          <w:rFonts w:ascii="CorpoS" w:hAnsi="CorpoS"/>
          <w:bCs/>
          <w:sz w:val="24"/>
          <w:szCs w:val="24"/>
          <w:lang w:val="tr-TR"/>
        </w:rPr>
        <w:t xml:space="preserve"> ekiplerinin eActros için geliştirdiği bir diğer sistem ise “</w:t>
      </w:r>
      <w:r w:rsidR="00C84B27" w:rsidRPr="00C84B27">
        <w:rPr>
          <w:rFonts w:ascii="CorpoS" w:hAnsi="CorpoS"/>
          <w:bCs/>
          <w:sz w:val="24"/>
          <w:szCs w:val="24"/>
          <w:lang w:val="tr-TR"/>
        </w:rPr>
        <w:t xml:space="preserve">Kabin </w:t>
      </w:r>
      <w:r w:rsidR="00C84B27">
        <w:rPr>
          <w:rFonts w:ascii="CorpoS" w:hAnsi="CorpoS"/>
          <w:bCs/>
          <w:sz w:val="24"/>
          <w:szCs w:val="24"/>
          <w:lang w:val="tr-TR"/>
        </w:rPr>
        <w:t>İçi Acil Durum Sürücü Uyarı S</w:t>
      </w:r>
      <w:r w:rsidR="00C84B27" w:rsidRPr="00C84B27">
        <w:rPr>
          <w:rFonts w:ascii="CorpoS" w:hAnsi="CorpoS"/>
          <w:bCs/>
          <w:sz w:val="24"/>
          <w:szCs w:val="24"/>
          <w:lang w:val="tr-TR"/>
        </w:rPr>
        <w:t>istemi</w:t>
      </w:r>
      <w:r w:rsidR="00C84B27">
        <w:rPr>
          <w:rFonts w:ascii="CorpoS" w:hAnsi="CorpoS"/>
          <w:bCs/>
          <w:sz w:val="24"/>
          <w:szCs w:val="24"/>
          <w:lang w:val="tr-TR"/>
        </w:rPr>
        <w:t xml:space="preserve">” </w:t>
      </w:r>
      <w:r>
        <w:rPr>
          <w:rFonts w:ascii="CorpoS" w:hAnsi="CorpoS"/>
          <w:bCs/>
          <w:sz w:val="24"/>
          <w:szCs w:val="24"/>
          <w:lang w:val="tr-TR"/>
        </w:rPr>
        <w:t xml:space="preserve">oldu. Tamamen </w:t>
      </w:r>
      <w:r w:rsidR="00D62763">
        <w:rPr>
          <w:rFonts w:ascii="CorpoS" w:hAnsi="CorpoS"/>
          <w:bCs/>
          <w:sz w:val="24"/>
          <w:szCs w:val="24"/>
          <w:lang w:val="tr-TR"/>
        </w:rPr>
        <w:t>Mercedes-Benz Türk AR-GE mühendisleri tarafından</w:t>
      </w:r>
      <w:r>
        <w:rPr>
          <w:rFonts w:ascii="CorpoS" w:hAnsi="CorpoS"/>
          <w:bCs/>
          <w:sz w:val="24"/>
          <w:szCs w:val="24"/>
          <w:lang w:val="tr-TR"/>
        </w:rPr>
        <w:t xml:space="preserve"> geliştirilen </w:t>
      </w:r>
      <w:r w:rsidR="00C84B27" w:rsidRPr="00C84B27">
        <w:rPr>
          <w:rFonts w:ascii="CorpoS" w:hAnsi="CorpoS"/>
          <w:bCs/>
          <w:sz w:val="24"/>
          <w:szCs w:val="24"/>
          <w:lang w:val="tr-TR"/>
        </w:rPr>
        <w:t xml:space="preserve">Kabin </w:t>
      </w:r>
      <w:r w:rsidR="00C84B27">
        <w:rPr>
          <w:rFonts w:ascii="CorpoS" w:hAnsi="CorpoS"/>
          <w:bCs/>
          <w:sz w:val="24"/>
          <w:szCs w:val="24"/>
          <w:lang w:val="tr-TR"/>
        </w:rPr>
        <w:t>İçi Acil Durum Sürücü Uyarı S</w:t>
      </w:r>
      <w:r w:rsidR="00C84B27" w:rsidRPr="00C84B27">
        <w:rPr>
          <w:rFonts w:ascii="CorpoS" w:hAnsi="CorpoS"/>
          <w:bCs/>
          <w:sz w:val="24"/>
          <w:szCs w:val="24"/>
          <w:lang w:val="tr-TR"/>
        </w:rPr>
        <w:t>istemi</w:t>
      </w:r>
      <w:r>
        <w:rPr>
          <w:rFonts w:ascii="CorpoS" w:hAnsi="CorpoS"/>
          <w:bCs/>
          <w:sz w:val="24"/>
          <w:szCs w:val="24"/>
          <w:lang w:val="tr-TR"/>
        </w:rPr>
        <w:t>,</w:t>
      </w:r>
      <w:r w:rsidRPr="00E13E51">
        <w:rPr>
          <w:rFonts w:ascii="CorpoS" w:hAnsi="CorpoS"/>
          <w:bCs/>
          <w:sz w:val="24"/>
          <w:szCs w:val="24"/>
          <w:lang w:val="tr-TR"/>
        </w:rPr>
        <w:t xml:space="preserve"> </w:t>
      </w:r>
      <w:r w:rsidRPr="00E1160E">
        <w:rPr>
          <w:rFonts w:ascii="CorpoS" w:hAnsi="CorpoS"/>
          <w:bCs/>
          <w:sz w:val="24"/>
          <w:szCs w:val="24"/>
          <w:lang w:val="tr-TR"/>
        </w:rPr>
        <w:t>elektrikli</w:t>
      </w:r>
      <w:r w:rsidR="00E1160E" w:rsidRPr="00E1160E">
        <w:rPr>
          <w:rFonts w:ascii="CorpoS" w:hAnsi="CorpoS"/>
          <w:bCs/>
          <w:sz w:val="24"/>
          <w:szCs w:val="24"/>
          <w:lang w:val="tr-TR"/>
        </w:rPr>
        <w:t xml:space="preserve"> araçlar</w:t>
      </w:r>
      <w:r>
        <w:rPr>
          <w:rFonts w:ascii="CorpoS" w:hAnsi="CorpoS"/>
          <w:bCs/>
          <w:sz w:val="24"/>
          <w:szCs w:val="24"/>
          <w:lang w:val="tr-TR"/>
        </w:rPr>
        <w:t>d</w:t>
      </w:r>
      <w:r w:rsidR="00E1160E" w:rsidRPr="00E1160E">
        <w:rPr>
          <w:rFonts w:ascii="CorpoS" w:hAnsi="CorpoS"/>
          <w:bCs/>
          <w:sz w:val="24"/>
          <w:szCs w:val="24"/>
          <w:lang w:val="tr-TR"/>
        </w:rPr>
        <w:t>a</w:t>
      </w:r>
      <w:r w:rsidR="00475DC7">
        <w:rPr>
          <w:rFonts w:ascii="CorpoS" w:hAnsi="CorpoS"/>
          <w:bCs/>
          <w:sz w:val="24"/>
          <w:szCs w:val="24"/>
          <w:lang w:val="tr-TR"/>
        </w:rPr>
        <w:t>ki</w:t>
      </w:r>
      <w:r w:rsidR="00E1160E" w:rsidRPr="00E1160E">
        <w:rPr>
          <w:rFonts w:ascii="CorpoS" w:hAnsi="CorpoS"/>
          <w:bCs/>
          <w:sz w:val="24"/>
          <w:szCs w:val="24"/>
          <w:lang w:val="tr-TR"/>
        </w:rPr>
        <w:t xml:space="preserve"> acil durum</w:t>
      </w:r>
      <w:r w:rsidR="00475DC7">
        <w:rPr>
          <w:rFonts w:ascii="CorpoS" w:hAnsi="CorpoS"/>
          <w:bCs/>
          <w:sz w:val="24"/>
          <w:szCs w:val="24"/>
          <w:lang w:val="tr-TR"/>
        </w:rPr>
        <w:t>lar</w:t>
      </w:r>
      <w:r w:rsidR="00E1160E" w:rsidRPr="00E1160E">
        <w:rPr>
          <w:rFonts w:ascii="CorpoS" w:hAnsi="CorpoS"/>
          <w:bCs/>
          <w:sz w:val="24"/>
          <w:szCs w:val="24"/>
          <w:lang w:val="tr-TR"/>
        </w:rPr>
        <w:t>da kabin içinde sürücüyü uyar</w:t>
      </w:r>
      <w:r>
        <w:rPr>
          <w:rFonts w:ascii="CorpoS" w:hAnsi="CorpoS"/>
          <w:bCs/>
          <w:sz w:val="24"/>
          <w:szCs w:val="24"/>
          <w:lang w:val="tr-TR"/>
        </w:rPr>
        <w:t xml:space="preserve">ıyor. </w:t>
      </w:r>
      <w:r w:rsidR="005F35C2">
        <w:rPr>
          <w:rFonts w:ascii="CorpoS" w:hAnsi="CorpoS"/>
          <w:bCs/>
          <w:sz w:val="24"/>
          <w:szCs w:val="24"/>
          <w:lang w:val="tr-TR"/>
        </w:rPr>
        <w:t>S</w:t>
      </w:r>
      <w:r w:rsidR="00C84B27">
        <w:rPr>
          <w:rFonts w:ascii="CorpoS" w:hAnsi="CorpoS"/>
          <w:bCs/>
          <w:sz w:val="24"/>
          <w:szCs w:val="24"/>
          <w:lang w:val="tr-TR"/>
        </w:rPr>
        <w:t>istem</w:t>
      </w:r>
      <w:r>
        <w:rPr>
          <w:rFonts w:ascii="CorpoS" w:hAnsi="CorpoS"/>
          <w:bCs/>
          <w:sz w:val="24"/>
          <w:szCs w:val="24"/>
          <w:lang w:val="tr-TR"/>
        </w:rPr>
        <w:t xml:space="preserve">, eActros’ların yanı sıra </w:t>
      </w:r>
      <w:r w:rsidR="00742A62">
        <w:rPr>
          <w:rFonts w:ascii="CorpoS" w:hAnsi="CorpoS"/>
          <w:bCs/>
          <w:sz w:val="24"/>
          <w:szCs w:val="24"/>
          <w:lang w:val="tr-TR"/>
        </w:rPr>
        <w:t xml:space="preserve">Daimler </w:t>
      </w:r>
      <w:r w:rsidR="00912F42">
        <w:rPr>
          <w:rFonts w:ascii="CorpoS" w:hAnsi="CorpoS"/>
          <w:bCs/>
          <w:sz w:val="24"/>
          <w:szCs w:val="24"/>
          <w:lang w:val="tr-TR"/>
        </w:rPr>
        <w:t xml:space="preserve">Truck </w:t>
      </w:r>
      <w:r w:rsidR="00742A62">
        <w:rPr>
          <w:rFonts w:ascii="CorpoS" w:hAnsi="CorpoS"/>
          <w:bCs/>
          <w:sz w:val="24"/>
          <w:szCs w:val="24"/>
          <w:lang w:val="tr-TR"/>
        </w:rPr>
        <w:t xml:space="preserve">çatısı altındaki </w:t>
      </w:r>
      <w:r>
        <w:rPr>
          <w:rFonts w:ascii="CorpoS" w:hAnsi="CorpoS"/>
          <w:bCs/>
          <w:sz w:val="24"/>
          <w:szCs w:val="24"/>
          <w:lang w:val="tr-TR"/>
        </w:rPr>
        <w:t>diğer elektrikli kamyon modellerinde de kullanılacak.</w:t>
      </w:r>
      <w:r w:rsidR="00E1160E" w:rsidRPr="00E1160E">
        <w:rPr>
          <w:rFonts w:ascii="CorpoS" w:hAnsi="CorpoS"/>
          <w:bCs/>
          <w:sz w:val="24"/>
          <w:szCs w:val="24"/>
          <w:lang w:val="tr-TR"/>
        </w:rPr>
        <w:t xml:space="preserve"> </w:t>
      </w:r>
    </w:p>
    <w:p w14:paraId="6DB8840B" w14:textId="34DE2B68" w:rsidR="008B28B0" w:rsidRPr="008B28B0" w:rsidRDefault="000C0115" w:rsidP="00E1160E">
      <w:pPr>
        <w:spacing w:before="120" w:after="120" w:line="360" w:lineRule="auto"/>
        <w:ind w:right="340"/>
        <w:rPr>
          <w:rFonts w:ascii="CorpoS" w:hAnsi="CorpoS"/>
          <w:b/>
          <w:sz w:val="24"/>
          <w:szCs w:val="24"/>
          <w:lang w:val="tr-TR"/>
        </w:rPr>
      </w:pPr>
      <w:r w:rsidRPr="000C0115">
        <w:rPr>
          <w:rFonts w:ascii="CorpoS" w:hAnsi="CorpoS"/>
          <w:b/>
          <w:sz w:val="24"/>
          <w:szCs w:val="24"/>
          <w:lang w:val="tr-TR"/>
        </w:rPr>
        <w:t xml:space="preserve">Yüksek ve </w:t>
      </w:r>
      <w:r w:rsidR="00D62763">
        <w:rPr>
          <w:rFonts w:ascii="CorpoS" w:hAnsi="CorpoS"/>
          <w:b/>
          <w:sz w:val="24"/>
          <w:szCs w:val="24"/>
          <w:lang w:val="tr-TR"/>
        </w:rPr>
        <w:t>D</w:t>
      </w:r>
      <w:r w:rsidRPr="000C0115">
        <w:rPr>
          <w:rFonts w:ascii="CorpoS" w:hAnsi="CorpoS"/>
          <w:b/>
          <w:sz w:val="24"/>
          <w:szCs w:val="24"/>
          <w:lang w:val="tr-TR"/>
        </w:rPr>
        <w:t xml:space="preserve">üşük </w:t>
      </w:r>
      <w:r w:rsidR="00D62763">
        <w:rPr>
          <w:rFonts w:ascii="CorpoS" w:hAnsi="CorpoS"/>
          <w:b/>
          <w:sz w:val="24"/>
          <w:szCs w:val="24"/>
          <w:lang w:val="tr-TR"/>
        </w:rPr>
        <w:t>G</w:t>
      </w:r>
      <w:r w:rsidRPr="000C0115">
        <w:rPr>
          <w:rFonts w:ascii="CorpoS" w:hAnsi="CorpoS"/>
          <w:b/>
          <w:sz w:val="24"/>
          <w:szCs w:val="24"/>
          <w:lang w:val="tr-TR"/>
        </w:rPr>
        <w:t xml:space="preserve">erilimli </w:t>
      </w:r>
      <w:r w:rsidR="00D62763">
        <w:rPr>
          <w:rFonts w:ascii="CorpoS" w:hAnsi="CorpoS"/>
          <w:b/>
          <w:sz w:val="24"/>
          <w:szCs w:val="24"/>
          <w:lang w:val="tr-TR"/>
        </w:rPr>
        <w:t>G</w:t>
      </w:r>
      <w:r w:rsidR="00E1160E" w:rsidRPr="008B28B0">
        <w:rPr>
          <w:rFonts w:ascii="CorpoS" w:hAnsi="CorpoS"/>
          <w:b/>
          <w:sz w:val="24"/>
          <w:szCs w:val="24"/>
          <w:lang w:val="tr-TR"/>
        </w:rPr>
        <w:t xml:space="preserve">üç </w:t>
      </w:r>
      <w:r w:rsidR="00D62763">
        <w:rPr>
          <w:rFonts w:ascii="CorpoS" w:hAnsi="CorpoS"/>
          <w:b/>
          <w:sz w:val="24"/>
          <w:szCs w:val="24"/>
          <w:lang w:val="tr-TR"/>
        </w:rPr>
        <w:t>S</w:t>
      </w:r>
      <w:r w:rsidR="00E1160E" w:rsidRPr="008B28B0">
        <w:rPr>
          <w:rFonts w:ascii="CorpoS" w:hAnsi="CorpoS"/>
          <w:b/>
          <w:sz w:val="24"/>
          <w:szCs w:val="24"/>
          <w:lang w:val="tr-TR"/>
        </w:rPr>
        <w:t>istemleri</w:t>
      </w:r>
    </w:p>
    <w:p w14:paraId="5AB97455" w14:textId="0F309ABA" w:rsidR="009965DC" w:rsidRDefault="00E1160E" w:rsidP="009965DC">
      <w:pPr>
        <w:spacing w:before="120" w:after="120" w:line="360" w:lineRule="auto"/>
        <w:ind w:right="340"/>
        <w:rPr>
          <w:rFonts w:ascii="CorpoS" w:hAnsi="CorpoS"/>
          <w:bCs/>
          <w:sz w:val="24"/>
          <w:szCs w:val="24"/>
          <w:lang w:val="tr-TR"/>
        </w:rPr>
      </w:pPr>
      <w:r w:rsidRPr="00E1160E">
        <w:rPr>
          <w:rFonts w:ascii="CorpoS" w:hAnsi="CorpoS"/>
          <w:bCs/>
          <w:sz w:val="24"/>
          <w:szCs w:val="24"/>
          <w:lang w:val="tr-TR"/>
        </w:rPr>
        <w:t>e</w:t>
      </w:r>
      <w:r w:rsidR="008B28B0">
        <w:rPr>
          <w:rFonts w:ascii="CorpoS" w:hAnsi="CorpoS"/>
          <w:bCs/>
          <w:sz w:val="24"/>
          <w:szCs w:val="24"/>
          <w:lang w:val="tr-TR"/>
        </w:rPr>
        <w:t>Actros’ta</w:t>
      </w:r>
      <w:r w:rsidR="0006751B">
        <w:rPr>
          <w:rFonts w:ascii="CorpoS" w:hAnsi="CorpoS"/>
          <w:bCs/>
          <w:sz w:val="24"/>
          <w:szCs w:val="24"/>
          <w:lang w:val="tr-TR"/>
        </w:rPr>
        <w:t>,</w:t>
      </w:r>
      <w:r w:rsidR="008B28B0">
        <w:rPr>
          <w:rFonts w:ascii="CorpoS" w:hAnsi="CorpoS"/>
          <w:bCs/>
          <w:sz w:val="24"/>
          <w:szCs w:val="24"/>
          <w:lang w:val="tr-TR"/>
        </w:rPr>
        <w:t xml:space="preserve"> tüm e</w:t>
      </w:r>
      <w:r w:rsidRPr="00E1160E">
        <w:rPr>
          <w:rFonts w:ascii="CorpoS" w:hAnsi="CorpoS"/>
          <w:bCs/>
          <w:sz w:val="24"/>
          <w:szCs w:val="24"/>
          <w:lang w:val="tr-TR"/>
        </w:rPr>
        <w:t>lektrikli araçlarda yüksek ve düşük ger</w:t>
      </w:r>
      <w:r w:rsidR="009965DC">
        <w:rPr>
          <w:rFonts w:ascii="CorpoS" w:hAnsi="CorpoS"/>
          <w:bCs/>
          <w:sz w:val="24"/>
          <w:szCs w:val="24"/>
          <w:lang w:val="tr-TR"/>
        </w:rPr>
        <w:t>i</w:t>
      </w:r>
      <w:r w:rsidRPr="00E1160E">
        <w:rPr>
          <w:rFonts w:ascii="CorpoS" w:hAnsi="CorpoS"/>
          <w:bCs/>
          <w:sz w:val="24"/>
          <w:szCs w:val="24"/>
          <w:lang w:val="tr-TR"/>
        </w:rPr>
        <w:t xml:space="preserve">limli güç sisteminin birçok </w:t>
      </w:r>
      <w:r w:rsidR="00475DC7">
        <w:rPr>
          <w:rFonts w:ascii="CorpoS" w:hAnsi="CorpoS"/>
          <w:bCs/>
          <w:sz w:val="24"/>
          <w:szCs w:val="24"/>
          <w:lang w:val="tr-TR"/>
        </w:rPr>
        <w:t xml:space="preserve">bileşeni </w:t>
      </w:r>
      <w:r w:rsidR="009965DC" w:rsidRPr="007B1210">
        <w:rPr>
          <w:rFonts w:ascii="CorpoS" w:hAnsi="CorpoS"/>
          <w:bCs/>
          <w:sz w:val="24"/>
          <w:szCs w:val="24"/>
          <w:lang w:val="tr-TR"/>
        </w:rPr>
        <w:t>Mercedes-Benz Türk Kamyon AR-GE</w:t>
      </w:r>
      <w:r w:rsidR="009965DC">
        <w:rPr>
          <w:rFonts w:ascii="CorpoS" w:hAnsi="CorpoS"/>
          <w:bCs/>
          <w:sz w:val="24"/>
          <w:szCs w:val="24"/>
          <w:lang w:val="tr-TR"/>
        </w:rPr>
        <w:t xml:space="preserve"> ekipleri tarafından geliştirildi. </w:t>
      </w:r>
      <w:bookmarkEnd w:id="0"/>
      <w:bookmarkEnd w:id="1"/>
      <w:bookmarkEnd w:id="2"/>
      <w:r w:rsidR="009965DC">
        <w:rPr>
          <w:rFonts w:ascii="CorpoS" w:hAnsi="CorpoS"/>
          <w:bCs/>
          <w:sz w:val="24"/>
          <w:szCs w:val="24"/>
          <w:lang w:val="tr-TR"/>
        </w:rPr>
        <w:t>Bu komponentler arasında d</w:t>
      </w:r>
      <w:r w:rsidR="009965DC" w:rsidRPr="009965DC">
        <w:rPr>
          <w:rFonts w:ascii="CorpoS" w:hAnsi="CorpoS"/>
          <w:bCs/>
          <w:sz w:val="24"/>
          <w:szCs w:val="24"/>
          <w:lang w:val="tr-TR"/>
        </w:rPr>
        <w:t xml:space="preserve">üşük gerilim güç </w:t>
      </w:r>
      <w:r w:rsidR="009965DC" w:rsidRPr="00016CF1">
        <w:rPr>
          <w:rFonts w:ascii="CorpoS" w:hAnsi="CorpoS"/>
          <w:bCs/>
          <w:sz w:val="24"/>
          <w:szCs w:val="24"/>
          <w:lang w:val="tr-TR"/>
        </w:rPr>
        <w:t>dağıtımı, düşük gerilim batarya kabloları</w:t>
      </w:r>
      <w:r w:rsidR="00016CF1" w:rsidRPr="00016CF1">
        <w:rPr>
          <w:rFonts w:ascii="CorpoS" w:hAnsi="CorpoS"/>
          <w:bCs/>
          <w:sz w:val="24"/>
          <w:szCs w:val="24"/>
          <w:lang w:val="tr-TR"/>
        </w:rPr>
        <w:t xml:space="preserve">, </w:t>
      </w:r>
      <w:r w:rsidR="009965DC" w:rsidRPr="00016CF1">
        <w:rPr>
          <w:rFonts w:ascii="CorpoS" w:hAnsi="CorpoS"/>
          <w:bCs/>
          <w:sz w:val="24"/>
          <w:szCs w:val="24"/>
          <w:lang w:val="tr-TR"/>
        </w:rPr>
        <w:t>düşük gerilim tüm araç kablolama</w:t>
      </w:r>
      <w:r w:rsidR="00016CF1" w:rsidRPr="00016CF1">
        <w:rPr>
          <w:rFonts w:ascii="CorpoS" w:hAnsi="CorpoS"/>
          <w:bCs/>
          <w:sz w:val="24"/>
          <w:szCs w:val="24"/>
          <w:lang w:val="tr-TR"/>
        </w:rPr>
        <w:t>,</w:t>
      </w:r>
      <w:r w:rsidR="009965DC" w:rsidRPr="00016CF1">
        <w:rPr>
          <w:rFonts w:ascii="CorpoS" w:hAnsi="CorpoS"/>
          <w:bCs/>
          <w:sz w:val="24"/>
          <w:szCs w:val="24"/>
          <w:lang w:val="tr-TR"/>
        </w:rPr>
        <w:t xml:space="preserve"> yüksek gerilim şarj hattı sigortası </w:t>
      </w:r>
      <w:r w:rsidR="00C84B27">
        <w:rPr>
          <w:rFonts w:ascii="CorpoS" w:hAnsi="CorpoS"/>
          <w:bCs/>
          <w:sz w:val="24"/>
          <w:szCs w:val="24"/>
          <w:lang w:val="tr-TR"/>
        </w:rPr>
        <w:t xml:space="preserve">ile </w:t>
      </w:r>
      <w:r w:rsidR="009965DC" w:rsidRPr="00016CF1">
        <w:rPr>
          <w:rFonts w:ascii="CorpoS" w:hAnsi="CorpoS"/>
          <w:bCs/>
          <w:sz w:val="24"/>
          <w:szCs w:val="24"/>
          <w:lang w:val="tr-TR"/>
        </w:rPr>
        <w:t xml:space="preserve">yüksek gerilim sistemi güvenliği </w:t>
      </w:r>
      <w:r w:rsidR="00C84B27">
        <w:rPr>
          <w:rFonts w:ascii="CorpoS" w:hAnsi="CorpoS"/>
          <w:bCs/>
          <w:sz w:val="24"/>
          <w:szCs w:val="24"/>
          <w:lang w:val="tr-TR"/>
        </w:rPr>
        <w:t xml:space="preserve">ve başlangıç aküleri </w:t>
      </w:r>
      <w:r w:rsidR="009965DC" w:rsidRPr="00016CF1">
        <w:rPr>
          <w:rFonts w:ascii="CorpoS" w:hAnsi="CorpoS"/>
          <w:bCs/>
          <w:sz w:val="24"/>
          <w:szCs w:val="24"/>
          <w:lang w:val="tr-TR"/>
        </w:rPr>
        <w:t>yer alıyor. Yüksek gerilim şarj hattı sigortası ve yüksek gerilim sistemi güvenliği</w:t>
      </w:r>
      <w:r w:rsidR="0006751B">
        <w:rPr>
          <w:rFonts w:ascii="CorpoS" w:hAnsi="CorpoS"/>
          <w:bCs/>
          <w:sz w:val="24"/>
          <w:szCs w:val="24"/>
          <w:lang w:val="tr-TR"/>
        </w:rPr>
        <w:t>,</w:t>
      </w:r>
      <w:r w:rsidR="009965DC" w:rsidRPr="00016CF1">
        <w:rPr>
          <w:rFonts w:ascii="CorpoS" w:hAnsi="CorpoS"/>
          <w:bCs/>
          <w:sz w:val="24"/>
          <w:szCs w:val="24"/>
          <w:lang w:val="tr-TR"/>
        </w:rPr>
        <w:t xml:space="preserve"> Daimler </w:t>
      </w:r>
      <w:r w:rsidR="00912F42">
        <w:rPr>
          <w:rFonts w:ascii="CorpoS" w:hAnsi="CorpoS"/>
          <w:bCs/>
          <w:sz w:val="24"/>
          <w:szCs w:val="24"/>
          <w:lang w:val="tr-TR"/>
        </w:rPr>
        <w:t xml:space="preserve">Truck </w:t>
      </w:r>
      <w:r w:rsidR="009965DC" w:rsidRPr="00016CF1">
        <w:rPr>
          <w:rFonts w:ascii="CorpoS" w:hAnsi="CorpoS"/>
          <w:bCs/>
          <w:sz w:val="24"/>
          <w:szCs w:val="24"/>
          <w:lang w:val="tr-TR"/>
        </w:rPr>
        <w:t>çatısı altındaki ağır ticari araçlarda ilk defa kullanılıyor.</w:t>
      </w:r>
    </w:p>
    <w:sectPr w:rsidR="009965DC"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04F8" w14:textId="77777777" w:rsidR="00494F04" w:rsidRDefault="00494F04" w:rsidP="00764B8C">
      <w:pPr>
        <w:spacing w:after="0" w:line="240" w:lineRule="auto"/>
      </w:pPr>
      <w:r>
        <w:separator/>
      </w:r>
    </w:p>
  </w:endnote>
  <w:endnote w:type="continuationSeparator" w:id="0">
    <w:p w14:paraId="2DF99C26" w14:textId="77777777" w:rsidR="00494F04" w:rsidRDefault="00494F04"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aimler CS Light">
    <w:altName w:val="Calibri"/>
    <w:charset w:val="00"/>
    <w:family w:val="auto"/>
    <w:pitch w:val="variable"/>
    <w:sig w:usb0="A00002BF" w:usb1="000060FB" w:usb2="00000000" w:usb3="00000000" w:csb0="0000019F" w:csb1="00000000"/>
  </w:font>
  <w:font w:name="Daimler CAC">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CorpoSLig">
    <w:altName w:val="Segoe UI Historic"/>
    <w:charset w:val="00"/>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Segoe UI Historic"/>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charset w:val="00"/>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8153" w14:textId="6429EC34"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933029">
      <w:rPr>
        <w:rStyle w:val="SayfaNumaras"/>
      </w:rPr>
      <w:t>3</w:t>
    </w:r>
    <w:r w:rsidR="00531697" w:rsidRPr="00D949A7">
      <w:rPr>
        <w:rStyle w:val="SayfaNumaras"/>
      </w:rPr>
      <w:fldChar w:fldCharType="end"/>
    </w:r>
  </w:p>
  <w:p w14:paraId="16F017C9"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13CD2A34" w14:textId="29AD4203" w:rsidR="00866F5D" w:rsidRPr="006D014F"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enz Türk A.Ş.</w:t>
    </w:r>
  </w:p>
  <w:p w14:paraId="40D8B880" w14:textId="77777777" w:rsidR="00866F5D" w:rsidRDefault="00866F5D" w:rsidP="00866F5D">
    <w:pPr>
      <w:pStyle w:val="AltBilgi"/>
    </w:pPr>
    <w:r>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552AD566" w14:textId="77777777" w:rsidR="00EC1864" w:rsidRDefault="00EC1864" w:rsidP="00866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A2D9"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7A9D6134" w14:textId="77777777" w:rsidR="005054A6" w:rsidRPr="006D014F"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 &amp;</w:t>
    </w:r>
    <w:r w:rsidR="005054A6">
      <w:rPr>
        <w:rFonts w:ascii="CorpoSLig" w:hAnsi="CorpoSLig"/>
        <w:color w:val="5A6870"/>
        <w:position w:val="5"/>
        <w:sz w:val="18"/>
        <w:szCs w:val="15"/>
      </w:rPr>
      <w:t xml:space="preserve"> Mercedes-Benz Otomotiv Ticaret ve Hizmetler A.Ş.</w:t>
    </w:r>
  </w:p>
  <w:p w14:paraId="02A70A32"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en-US"/>
      </w:rPr>
      <mc:AlternateContent>
        <mc:Choice Requires="wps">
          <w:drawing>
            <wp:anchor distT="0" distB="0" distL="114300" distR="114300" simplePos="0" relativeHeight="251699200" behindDoc="0" locked="0" layoutInCell="1" allowOverlap="1" wp14:anchorId="0E6E124B" wp14:editId="2FC08FA1">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DD88D"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en-US"/>
      </w:rPr>
      <mc:AlternateContent>
        <mc:Choice Requires="wps">
          <w:drawing>
            <wp:anchor distT="0" distB="0" distL="114300" distR="114300" simplePos="0" relativeHeight="251628544" behindDoc="0" locked="0" layoutInCell="1" allowOverlap="1" wp14:anchorId="0952D8CD" wp14:editId="4A53E49F">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20250"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2032" w14:textId="77777777" w:rsidR="00494F04" w:rsidRDefault="00494F04" w:rsidP="00764B8C">
      <w:pPr>
        <w:spacing w:after="0" w:line="240" w:lineRule="auto"/>
      </w:pPr>
      <w:r>
        <w:separator/>
      </w:r>
    </w:p>
  </w:footnote>
  <w:footnote w:type="continuationSeparator" w:id="0">
    <w:p w14:paraId="75F8B19A" w14:textId="77777777" w:rsidR="00494F04" w:rsidRDefault="00494F04"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8826" w14:textId="77777777" w:rsidR="006C14AB" w:rsidRDefault="00323413" w:rsidP="005C43E5">
    <w:pPr>
      <w:pStyle w:val="stBilgi"/>
    </w:pPr>
    <w:r>
      <w:rPr>
        <w:noProof/>
        <w:lang w:val="en-US"/>
      </w:rPr>
      <w:drawing>
        <wp:anchor distT="0" distB="0" distL="114300" distR="114300" simplePos="0" relativeHeight="251840512" behindDoc="0" locked="0" layoutInCell="1" allowOverlap="1" wp14:anchorId="782A6AA3" wp14:editId="0E49E920">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en-US"/>
      </w:rPr>
      <mc:AlternateContent>
        <mc:Choice Requires="wps">
          <w:drawing>
            <wp:anchor distT="0" distB="0" distL="114300" distR="114300" simplePos="0" relativeHeight="251769856" behindDoc="0" locked="0" layoutInCell="1" allowOverlap="1" wp14:anchorId="4481387B" wp14:editId="2C60A7F1">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AF538"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en-US"/>
      </w:rPr>
      <w:drawing>
        <wp:anchor distT="0" distB="0" distL="114300" distR="114300" simplePos="0" relativeHeight="251557888" behindDoc="1" locked="0" layoutInCell="1" allowOverlap="1" wp14:anchorId="1317998D" wp14:editId="0B6A7744">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3C198F"/>
    <w:multiLevelType w:val="hybridMultilevel"/>
    <w:tmpl w:val="72580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4F6E55"/>
    <w:multiLevelType w:val="hybridMultilevel"/>
    <w:tmpl w:val="2702C1D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9"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B63619"/>
    <w:multiLevelType w:val="hybridMultilevel"/>
    <w:tmpl w:val="28F4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6017F"/>
    <w:multiLevelType w:val="hybridMultilevel"/>
    <w:tmpl w:val="58841E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134C0D"/>
    <w:multiLevelType w:val="hybridMultilevel"/>
    <w:tmpl w:val="6840E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
  </w:num>
  <w:num w:numId="5">
    <w:abstractNumId w:val="4"/>
  </w:num>
  <w:num w:numId="6">
    <w:abstractNumId w:val="5"/>
  </w:num>
  <w:num w:numId="7">
    <w:abstractNumId w:val="8"/>
  </w:num>
  <w:num w:numId="8">
    <w:abstractNumId w:val="7"/>
  </w:num>
  <w:num w:numId="9">
    <w:abstractNumId w:val="0"/>
  </w:num>
  <w:num w:numId="10">
    <w:abstractNumId w:val="12"/>
  </w:num>
  <w:num w:numId="11">
    <w:abstractNumId w:val="10"/>
  </w:num>
  <w:num w:numId="12">
    <w:abstractNumId w:val="14"/>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attachedTemplate r:id="rId1"/>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051A9"/>
    <w:rsid w:val="00010BB8"/>
    <w:rsid w:val="00011F4F"/>
    <w:rsid w:val="0001654A"/>
    <w:rsid w:val="00016CF1"/>
    <w:rsid w:val="0002016F"/>
    <w:rsid w:val="000216B9"/>
    <w:rsid w:val="0003022E"/>
    <w:rsid w:val="00032C1B"/>
    <w:rsid w:val="00033CCA"/>
    <w:rsid w:val="00034AC0"/>
    <w:rsid w:val="0003650F"/>
    <w:rsid w:val="00045A88"/>
    <w:rsid w:val="000467E7"/>
    <w:rsid w:val="00061649"/>
    <w:rsid w:val="00066F6B"/>
    <w:rsid w:val="0006751B"/>
    <w:rsid w:val="000751AE"/>
    <w:rsid w:val="00081668"/>
    <w:rsid w:val="000823BE"/>
    <w:rsid w:val="000875EF"/>
    <w:rsid w:val="00087EDA"/>
    <w:rsid w:val="0009169A"/>
    <w:rsid w:val="0009458E"/>
    <w:rsid w:val="0009623C"/>
    <w:rsid w:val="000A0C92"/>
    <w:rsid w:val="000A1322"/>
    <w:rsid w:val="000A1BA4"/>
    <w:rsid w:val="000A4DA7"/>
    <w:rsid w:val="000B08E8"/>
    <w:rsid w:val="000B101B"/>
    <w:rsid w:val="000B4AE9"/>
    <w:rsid w:val="000B514D"/>
    <w:rsid w:val="000B7520"/>
    <w:rsid w:val="000C0115"/>
    <w:rsid w:val="000C4D4B"/>
    <w:rsid w:val="000C61CD"/>
    <w:rsid w:val="000C6A17"/>
    <w:rsid w:val="000C6D81"/>
    <w:rsid w:val="000D131D"/>
    <w:rsid w:val="000E32D3"/>
    <w:rsid w:val="000E481C"/>
    <w:rsid w:val="000E6544"/>
    <w:rsid w:val="000F7187"/>
    <w:rsid w:val="00102984"/>
    <w:rsid w:val="001065F6"/>
    <w:rsid w:val="00112F17"/>
    <w:rsid w:val="001166BE"/>
    <w:rsid w:val="001174BC"/>
    <w:rsid w:val="0012109B"/>
    <w:rsid w:val="001245A0"/>
    <w:rsid w:val="001247DC"/>
    <w:rsid w:val="00130B03"/>
    <w:rsid w:val="00147C76"/>
    <w:rsid w:val="00150F7D"/>
    <w:rsid w:val="001573B2"/>
    <w:rsid w:val="00157BCE"/>
    <w:rsid w:val="00163ECA"/>
    <w:rsid w:val="001713EA"/>
    <w:rsid w:val="00171D7F"/>
    <w:rsid w:val="0017637D"/>
    <w:rsid w:val="0017699C"/>
    <w:rsid w:val="00176FF1"/>
    <w:rsid w:val="00182ADC"/>
    <w:rsid w:val="001850C2"/>
    <w:rsid w:val="00185B2E"/>
    <w:rsid w:val="00191B43"/>
    <w:rsid w:val="001A47D4"/>
    <w:rsid w:val="001A4B1E"/>
    <w:rsid w:val="001A59E4"/>
    <w:rsid w:val="001A6E97"/>
    <w:rsid w:val="001B0C89"/>
    <w:rsid w:val="001B1C7C"/>
    <w:rsid w:val="001B6DEC"/>
    <w:rsid w:val="001C39E9"/>
    <w:rsid w:val="001E044D"/>
    <w:rsid w:val="001F4807"/>
    <w:rsid w:val="00200FBB"/>
    <w:rsid w:val="002068F7"/>
    <w:rsid w:val="00221213"/>
    <w:rsid w:val="00221828"/>
    <w:rsid w:val="002252A4"/>
    <w:rsid w:val="0023345A"/>
    <w:rsid w:val="002346DE"/>
    <w:rsid w:val="002348CF"/>
    <w:rsid w:val="00234F12"/>
    <w:rsid w:val="00235021"/>
    <w:rsid w:val="002364CE"/>
    <w:rsid w:val="002423E9"/>
    <w:rsid w:val="00245F6F"/>
    <w:rsid w:val="00246564"/>
    <w:rsid w:val="00253F25"/>
    <w:rsid w:val="00260D65"/>
    <w:rsid w:val="002630C1"/>
    <w:rsid w:val="00263305"/>
    <w:rsid w:val="00273DB9"/>
    <w:rsid w:val="0027415A"/>
    <w:rsid w:val="00277339"/>
    <w:rsid w:val="00277D35"/>
    <w:rsid w:val="002802D6"/>
    <w:rsid w:val="0028077A"/>
    <w:rsid w:val="00280C66"/>
    <w:rsid w:val="00282308"/>
    <w:rsid w:val="00283887"/>
    <w:rsid w:val="002864E2"/>
    <w:rsid w:val="00287DD8"/>
    <w:rsid w:val="0029191E"/>
    <w:rsid w:val="00293305"/>
    <w:rsid w:val="002953D6"/>
    <w:rsid w:val="00296806"/>
    <w:rsid w:val="002A1E33"/>
    <w:rsid w:val="002A24DB"/>
    <w:rsid w:val="002A6C40"/>
    <w:rsid w:val="002B113E"/>
    <w:rsid w:val="002B75D4"/>
    <w:rsid w:val="002C416D"/>
    <w:rsid w:val="002D140E"/>
    <w:rsid w:val="002D3797"/>
    <w:rsid w:val="002D3D23"/>
    <w:rsid w:val="002E15D4"/>
    <w:rsid w:val="002E3045"/>
    <w:rsid w:val="002E3EC6"/>
    <w:rsid w:val="002F3AD9"/>
    <w:rsid w:val="002F3BFA"/>
    <w:rsid w:val="00307E41"/>
    <w:rsid w:val="00320F07"/>
    <w:rsid w:val="003217F0"/>
    <w:rsid w:val="00321FE0"/>
    <w:rsid w:val="00322C04"/>
    <w:rsid w:val="00323413"/>
    <w:rsid w:val="00324EE1"/>
    <w:rsid w:val="00325446"/>
    <w:rsid w:val="00331EB3"/>
    <w:rsid w:val="0033505D"/>
    <w:rsid w:val="00342B3A"/>
    <w:rsid w:val="003434B9"/>
    <w:rsid w:val="00347260"/>
    <w:rsid w:val="00347A89"/>
    <w:rsid w:val="00350A89"/>
    <w:rsid w:val="0035306F"/>
    <w:rsid w:val="00356865"/>
    <w:rsid w:val="0036100A"/>
    <w:rsid w:val="00364681"/>
    <w:rsid w:val="00365990"/>
    <w:rsid w:val="0036734D"/>
    <w:rsid w:val="003753CD"/>
    <w:rsid w:val="00390C26"/>
    <w:rsid w:val="00390F05"/>
    <w:rsid w:val="00393605"/>
    <w:rsid w:val="003A01FF"/>
    <w:rsid w:val="003A045A"/>
    <w:rsid w:val="003A0B70"/>
    <w:rsid w:val="003A129E"/>
    <w:rsid w:val="003A775B"/>
    <w:rsid w:val="003B3212"/>
    <w:rsid w:val="003B4BF1"/>
    <w:rsid w:val="003B5A16"/>
    <w:rsid w:val="003C0898"/>
    <w:rsid w:val="003C120A"/>
    <w:rsid w:val="003C31E9"/>
    <w:rsid w:val="003C3615"/>
    <w:rsid w:val="003D1AC2"/>
    <w:rsid w:val="003E2AA5"/>
    <w:rsid w:val="003E3588"/>
    <w:rsid w:val="003E5DB1"/>
    <w:rsid w:val="003E79D2"/>
    <w:rsid w:val="003F16A9"/>
    <w:rsid w:val="003F2E88"/>
    <w:rsid w:val="003F33E4"/>
    <w:rsid w:val="003F3685"/>
    <w:rsid w:val="003F37A4"/>
    <w:rsid w:val="003F4057"/>
    <w:rsid w:val="0040011D"/>
    <w:rsid w:val="00403EA8"/>
    <w:rsid w:val="00406312"/>
    <w:rsid w:val="0041449A"/>
    <w:rsid w:val="00415423"/>
    <w:rsid w:val="00417BD2"/>
    <w:rsid w:val="00417CB8"/>
    <w:rsid w:val="0042069C"/>
    <w:rsid w:val="0042781F"/>
    <w:rsid w:val="004361F4"/>
    <w:rsid w:val="00442954"/>
    <w:rsid w:val="00447583"/>
    <w:rsid w:val="004625B9"/>
    <w:rsid w:val="004643C5"/>
    <w:rsid w:val="00472F23"/>
    <w:rsid w:val="00475DC7"/>
    <w:rsid w:val="00481D83"/>
    <w:rsid w:val="00483E28"/>
    <w:rsid w:val="00487808"/>
    <w:rsid w:val="00494F04"/>
    <w:rsid w:val="00496814"/>
    <w:rsid w:val="004A4BF0"/>
    <w:rsid w:val="004B406F"/>
    <w:rsid w:val="004B593D"/>
    <w:rsid w:val="004B6D78"/>
    <w:rsid w:val="004C0565"/>
    <w:rsid w:val="004C52F9"/>
    <w:rsid w:val="004D53BC"/>
    <w:rsid w:val="004D6495"/>
    <w:rsid w:val="004E17D5"/>
    <w:rsid w:val="004F0D18"/>
    <w:rsid w:val="00501AD8"/>
    <w:rsid w:val="005029A0"/>
    <w:rsid w:val="005054A6"/>
    <w:rsid w:val="005108CE"/>
    <w:rsid w:val="00520355"/>
    <w:rsid w:val="00525B17"/>
    <w:rsid w:val="00526915"/>
    <w:rsid w:val="00531697"/>
    <w:rsid w:val="00532158"/>
    <w:rsid w:val="00534D42"/>
    <w:rsid w:val="00535ACF"/>
    <w:rsid w:val="005375C0"/>
    <w:rsid w:val="005422FD"/>
    <w:rsid w:val="005456B3"/>
    <w:rsid w:val="005469D1"/>
    <w:rsid w:val="0055578C"/>
    <w:rsid w:val="0056480B"/>
    <w:rsid w:val="005812CD"/>
    <w:rsid w:val="005815D3"/>
    <w:rsid w:val="00582ACC"/>
    <w:rsid w:val="00582E3D"/>
    <w:rsid w:val="00583465"/>
    <w:rsid w:val="005836DA"/>
    <w:rsid w:val="00583C9D"/>
    <w:rsid w:val="0059134F"/>
    <w:rsid w:val="0059296E"/>
    <w:rsid w:val="00592DEA"/>
    <w:rsid w:val="0059386C"/>
    <w:rsid w:val="00596663"/>
    <w:rsid w:val="005B3448"/>
    <w:rsid w:val="005C1280"/>
    <w:rsid w:val="005C18BF"/>
    <w:rsid w:val="005C43E5"/>
    <w:rsid w:val="005D48A4"/>
    <w:rsid w:val="005E0528"/>
    <w:rsid w:val="005E3322"/>
    <w:rsid w:val="005E4752"/>
    <w:rsid w:val="005E4C6A"/>
    <w:rsid w:val="005E6DE4"/>
    <w:rsid w:val="005E6F15"/>
    <w:rsid w:val="005F29BC"/>
    <w:rsid w:val="005F35C2"/>
    <w:rsid w:val="005F6D0C"/>
    <w:rsid w:val="00602DB3"/>
    <w:rsid w:val="0060618A"/>
    <w:rsid w:val="00613E14"/>
    <w:rsid w:val="00634B59"/>
    <w:rsid w:val="006365DC"/>
    <w:rsid w:val="006377AF"/>
    <w:rsid w:val="0064209A"/>
    <w:rsid w:val="00645034"/>
    <w:rsid w:val="00645A3E"/>
    <w:rsid w:val="0064602D"/>
    <w:rsid w:val="0064690F"/>
    <w:rsid w:val="00650675"/>
    <w:rsid w:val="0065579F"/>
    <w:rsid w:val="00657776"/>
    <w:rsid w:val="0066070D"/>
    <w:rsid w:val="00662DCA"/>
    <w:rsid w:val="00666FF6"/>
    <w:rsid w:val="006672F2"/>
    <w:rsid w:val="006921D3"/>
    <w:rsid w:val="006A34A6"/>
    <w:rsid w:val="006A4628"/>
    <w:rsid w:val="006A6374"/>
    <w:rsid w:val="006A649E"/>
    <w:rsid w:val="006B2214"/>
    <w:rsid w:val="006B617A"/>
    <w:rsid w:val="006B64AA"/>
    <w:rsid w:val="006C14AB"/>
    <w:rsid w:val="006C2FC6"/>
    <w:rsid w:val="006C3353"/>
    <w:rsid w:val="006C7757"/>
    <w:rsid w:val="006D1D22"/>
    <w:rsid w:val="006D427A"/>
    <w:rsid w:val="006D555E"/>
    <w:rsid w:val="006D65C4"/>
    <w:rsid w:val="006E14BB"/>
    <w:rsid w:val="006E4B99"/>
    <w:rsid w:val="006F08F4"/>
    <w:rsid w:val="006F0BA5"/>
    <w:rsid w:val="006F14C9"/>
    <w:rsid w:val="006F346A"/>
    <w:rsid w:val="006F4555"/>
    <w:rsid w:val="006F7F67"/>
    <w:rsid w:val="00705E7A"/>
    <w:rsid w:val="00717CBA"/>
    <w:rsid w:val="00731B08"/>
    <w:rsid w:val="00735384"/>
    <w:rsid w:val="00736544"/>
    <w:rsid w:val="00740491"/>
    <w:rsid w:val="00742345"/>
    <w:rsid w:val="00742A62"/>
    <w:rsid w:val="00751366"/>
    <w:rsid w:val="0075319A"/>
    <w:rsid w:val="00753AA5"/>
    <w:rsid w:val="007552F8"/>
    <w:rsid w:val="00760087"/>
    <w:rsid w:val="00764B8C"/>
    <w:rsid w:val="0076574D"/>
    <w:rsid w:val="00767B0E"/>
    <w:rsid w:val="00775240"/>
    <w:rsid w:val="00776D49"/>
    <w:rsid w:val="00777AB7"/>
    <w:rsid w:val="00782852"/>
    <w:rsid w:val="0079149B"/>
    <w:rsid w:val="00793BA4"/>
    <w:rsid w:val="00794E3B"/>
    <w:rsid w:val="00796115"/>
    <w:rsid w:val="007A09EB"/>
    <w:rsid w:val="007A399D"/>
    <w:rsid w:val="007B1210"/>
    <w:rsid w:val="007B1C31"/>
    <w:rsid w:val="007C42AE"/>
    <w:rsid w:val="007D284F"/>
    <w:rsid w:val="007E3285"/>
    <w:rsid w:val="007E639B"/>
    <w:rsid w:val="007E6767"/>
    <w:rsid w:val="007F4C82"/>
    <w:rsid w:val="007F63C8"/>
    <w:rsid w:val="00800928"/>
    <w:rsid w:val="00803B73"/>
    <w:rsid w:val="008162FD"/>
    <w:rsid w:val="00821BBD"/>
    <w:rsid w:val="00824747"/>
    <w:rsid w:val="00836B4F"/>
    <w:rsid w:val="00842C8A"/>
    <w:rsid w:val="008436BE"/>
    <w:rsid w:val="00850F34"/>
    <w:rsid w:val="008516D1"/>
    <w:rsid w:val="00853DF2"/>
    <w:rsid w:val="00855152"/>
    <w:rsid w:val="008568FD"/>
    <w:rsid w:val="00866F5D"/>
    <w:rsid w:val="00876A52"/>
    <w:rsid w:val="00880145"/>
    <w:rsid w:val="0088118A"/>
    <w:rsid w:val="00887D64"/>
    <w:rsid w:val="00891DC8"/>
    <w:rsid w:val="00895DA1"/>
    <w:rsid w:val="008A0A44"/>
    <w:rsid w:val="008A4BAA"/>
    <w:rsid w:val="008A4E03"/>
    <w:rsid w:val="008A7B99"/>
    <w:rsid w:val="008B28B0"/>
    <w:rsid w:val="008B2F0F"/>
    <w:rsid w:val="008B2FE1"/>
    <w:rsid w:val="008C138F"/>
    <w:rsid w:val="008C1A19"/>
    <w:rsid w:val="008C4FFF"/>
    <w:rsid w:val="008D3220"/>
    <w:rsid w:val="008E2CD2"/>
    <w:rsid w:val="008E4BB8"/>
    <w:rsid w:val="008F5281"/>
    <w:rsid w:val="008F66CB"/>
    <w:rsid w:val="008F7198"/>
    <w:rsid w:val="00902E8F"/>
    <w:rsid w:val="00912F42"/>
    <w:rsid w:val="00912FC9"/>
    <w:rsid w:val="00913707"/>
    <w:rsid w:val="009209A2"/>
    <w:rsid w:val="00925D8E"/>
    <w:rsid w:val="00933029"/>
    <w:rsid w:val="009379FF"/>
    <w:rsid w:val="009437AE"/>
    <w:rsid w:val="00943C98"/>
    <w:rsid w:val="009443A9"/>
    <w:rsid w:val="00944531"/>
    <w:rsid w:val="009457A1"/>
    <w:rsid w:val="00950BA1"/>
    <w:rsid w:val="00953742"/>
    <w:rsid w:val="009555A8"/>
    <w:rsid w:val="00955A91"/>
    <w:rsid w:val="00957883"/>
    <w:rsid w:val="009613F9"/>
    <w:rsid w:val="00964409"/>
    <w:rsid w:val="00965C39"/>
    <w:rsid w:val="00971B98"/>
    <w:rsid w:val="00972E25"/>
    <w:rsid w:val="009749D3"/>
    <w:rsid w:val="009942AF"/>
    <w:rsid w:val="00994687"/>
    <w:rsid w:val="009962B4"/>
    <w:rsid w:val="009965DC"/>
    <w:rsid w:val="00997B71"/>
    <w:rsid w:val="009A1A64"/>
    <w:rsid w:val="009A6259"/>
    <w:rsid w:val="009A6E14"/>
    <w:rsid w:val="009A766B"/>
    <w:rsid w:val="009B15AC"/>
    <w:rsid w:val="009B1615"/>
    <w:rsid w:val="009B5245"/>
    <w:rsid w:val="009B581A"/>
    <w:rsid w:val="009B5CA4"/>
    <w:rsid w:val="009C6072"/>
    <w:rsid w:val="009D2BD7"/>
    <w:rsid w:val="009D33E6"/>
    <w:rsid w:val="009E2BC8"/>
    <w:rsid w:val="009E3EB2"/>
    <w:rsid w:val="009F6801"/>
    <w:rsid w:val="00A008F2"/>
    <w:rsid w:val="00A05124"/>
    <w:rsid w:val="00A13649"/>
    <w:rsid w:val="00A1406C"/>
    <w:rsid w:val="00A17802"/>
    <w:rsid w:val="00A216F6"/>
    <w:rsid w:val="00A25D92"/>
    <w:rsid w:val="00A27391"/>
    <w:rsid w:val="00A30EEB"/>
    <w:rsid w:val="00A35E6A"/>
    <w:rsid w:val="00A37325"/>
    <w:rsid w:val="00A376D0"/>
    <w:rsid w:val="00A40210"/>
    <w:rsid w:val="00A40D7B"/>
    <w:rsid w:val="00A42062"/>
    <w:rsid w:val="00A43B38"/>
    <w:rsid w:val="00A46E60"/>
    <w:rsid w:val="00A51FC2"/>
    <w:rsid w:val="00A527C4"/>
    <w:rsid w:val="00A528E7"/>
    <w:rsid w:val="00A54FFE"/>
    <w:rsid w:val="00A5566F"/>
    <w:rsid w:val="00A56FDA"/>
    <w:rsid w:val="00A63313"/>
    <w:rsid w:val="00A6715B"/>
    <w:rsid w:val="00A840D6"/>
    <w:rsid w:val="00A856A5"/>
    <w:rsid w:val="00A8590F"/>
    <w:rsid w:val="00A86033"/>
    <w:rsid w:val="00A904DC"/>
    <w:rsid w:val="00A962DF"/>
    <w:rsid w:val="00AA0CE9"/>
    <w:rsid w:val="00AA1BE8"/>
    <w:rsid w:val="00AB4133"/>
    <w:rsid w:val="00AB7131"/>
    <w:rsid w:val="00AC039A"/>
    <w:rsid w:val="00AC36F2"/>
    <w:rsid w:val="00AD57E0"/>
    <w:rsid w:val="00AE4A19"/>
    <w:rsid w:val="00AE7047"/>
    <w:rsid w:val="00AF0317"/>
    <w:rsid w:val="00AF7012"/>
    <w:rsid w:val="00B00F20"/>
    <w:rsid w:val="00B04FB4"/>
    <w:rsid w:val="00B05176"/>
    <w:rsid w:val="00B056E6"/>
    <w:rsid w:val="00B05C62"/>
    <w:rsid w:val="00B05F07"/>
    <w:rsid w:val="00B06E11"/>
    <w:rsid w:val="00B10DB3"/>
    <w:rsid w:val="00B11BF0"/>
    <w:rsid w:val="00B11F3D"/>
    <w:rsid w:val="00B12255"/>
    <w:rsid w:val="00B14B30"/>
    <w:rsid w:val="00B151D5"/>
    <w:rsid w:val="00B22811"/>
    <w:rsid w:val="00B2538E"/>
    <w:rsid w:val="00B2554F"/>
    <w:rsid w:val="00B264E5"/>
    <w:rsid w:val="00B26C65"/>
    <w:rsid w:val="00B302A3"/>
    <w:rsid w:val="00B30838"/>
    <w:rsid w:val="00B31299"/>
    <w:rsid w:val="00B35449"/>
    <w:rsid w:val="00B40F3B"/>
    <w:rsid w:val="00B421B7"/>
    <w:rsid w:val="00B42491"/>
    <w:rsid w:val="00B57157"/>
    <w:rsid w:val="00B603C2"/>
    <w:rsid w:val="00B63D9E"/>
    <w:rsid w:val="00B66303"/>
    <w:rsid w:val="00B70369"/>
    <w:rsid w:val="00B72F06"/>
    <w:rsid w:val="00B76698"/>
    <w:rsid w:val="00B76BAC"/>
    <w:rsid w:val="00B8227B"/>
    <w:rsid w:val="00B825E3"/>
    <w:rsid w:val="00B910F8"/>
    <w:rsid w:val="00B92246"/>
    <w:rsid w:val="00B92560"/>
    <w:rsid w:val="00BA058B"/>
    <w:rsid w:val="00BA100D"/>
    <w:rsid w:val="00BB375C"/>
    <w:rsid w:val="00BB58F7"/>
    <w:rsid w:val="00BB66AE"/>
    <w:rsid w:val="00BC0058"/>
    <w:rsid w:val="00BC1C5D"/>
    <w:rsid w:val="00BC2B25"/>
    <w:rsid w:val="00BC3DA8"/>
    <w:rsid w:val="00BC4438"/>
    <w:rsid w:val="00BC6522"/>
    <w:rsid w:val="00BD46EA"/>
    <w:rsid w:val="00BD73E1"/>
    <w:rsid w:val="00BF1126"/>
    <w:rsid w:val="00BF3EAC"/>
    <w:rsid w:val="00C00C07"/>
    <w:rsid w:val="00C01CFB"/>
    <w:rsid w:val="00C0478C"/>
    <w:rsid w:val="00C11925"/>
    <w:rsid w:val="00C16186"/>
    <w:rsid w:val="00C22B2B"/>
    <w:rsid w:val="00C22FB2"/>
    <w:rsid w:val="00C23FA9"/>
    <w:rsid w:val="00C2705B"/>
    <w:rsid w:val="00C303A7"/>
    <w:rsid w:val="00C32469"/>
    <w:rsid w:val="00C32C41"/>
    <w:rsid w:val="00C331CF"/>
    <w:rsid w:val="00C34421"/>
    <w:rsid w:val="00C376AE"/>
    <w:rsid w:val="00C411EB"/>
    <w:rsid w:val="00C41646"/>
    <w:rsid w:val="00C47F94"/>
    <w:rsid w:val="00C51AAC"/>
    <w:rsid w:val="00C53B99"/>
    <w:rsid w:val="00C5528D"/>
    <w:rsid w:val="00C64AA4"/>
    <w:rsid w:val="00C72C32"/>
    <w:rsid w:val="00C75004"/>
    <w:rsid w:val="00C76248"/>
    <w:rsid w:val="00C84B27"/>
    <w:rsid w:val="00C9072A"/>
    <w:rsid w:val="00C97B05"/>
    <w:rsid w:val="00CA4621"/>
    <w:rsid w:val="00CA5CD5"/>
    <w:rsid w:val="00CA6007"/>
    <w:rsid w:val="00CB3405"/>
    <w:rsid w:val="00CB6CE0"/>
    <w:rsid w:val="00CC317C"/>
    <w:rsid w:val="00CC33F5"/>
    <w:rsid w:val="00CC3CBB"/>
    <w:rsid w:val="00CC42F8"/>
    <w:rsid w:val="00CC4D59"/>
    <w:rsid w:val="00CC5827"/>
    <w:rsid w:val="00CC733F"/>
    <w:rsid w:val="00CD4FDE"/>
    <w:rsid w:val="00CD5ACA"/>
    <w:rsid w:val="00CF2F83"/>
    <w:rsid w:val="00D063CB"/>
    <w:rsid w:val="00D16841"/>
    <w:rsid w:val="00D24A31"/>
    <w:rsid w:val="00D41239"/>
    <w:rsid w:val="00D5194F"/>
    <w:rsid w:val="00D56638"/>
    <w:rsid w:val="00D56753"/>
    <w:rsid w:val="00D62763"/>
    <w:rsid w:val="00D72992"/>
    <w:rsid w:val="00D76FAA"/>
    <w:rsid w:val="00D84C7F"/>
    <w:rsid w:val="00D86439"/>
    <w:rsid w:val="00D949E4"/>
    <w:rsid w:val="00D95710"/>
    <w:rsid w:val="00D96E69"/>
    <w:rsid w:val="00DA26F8"/>
    <w:rsid w:val="00DA4F9E"/>
    <w:rsid w:val="00DB0EDF"/>
    <w:rsid w:val="00DB214C"/>
    <w:rsid w:val="00DC16D7"/>
    <w:rsid w:val="00DC1D97"/>
    <w:rsid w:val="00DC4D82"/>
    <w:rsid w:val="00DC4FBC"/>
    <w:rsid w:val="00DC640C"/>
    <w:rsid w:val="00DC7EAA"/>
    <w:rsid w:val="00DD0B7E"/>
    <w:rsid w:val="00DD30CF"/>
    <w:rsid w:val="00DD4AC5"/>
    <w:rsid w:val="00DE3C3F"/>
    <w:rsid w:val="00DF37B0"/>
    <w:rsid w:val="00DF463C"/>
    <w:rsid w:val="00DF732A"/>
    <w:rsid w:val="00E00308"/>
    <w:rsid w:val="00E03612"/>
    <w:rsid w:val="00E04E7F"/>
    <w:rsid w:val="00E06798"/>
    <w:rsid w:val="00E1160E"/>
    <w:rsid w:val="00E13182"/>
    <w:rsid w:val="00E13E51"/>
    <w:rsid w:val="00E166AE"/>
    <w:rsid w:val="00E16A9C"/>
    <w:rsid w:val="00E222F5"/>
    <w:rsid w:val="00E23FFE"/>
    <w:rsid w:val="00E25DD1"/>
    <w:rsid w:val="00E2764B"/>
    <w:rsid w:val="00E27ECC"/>
    <w:rsid w:val="00E30DE0"/>
    <w:rsid w:val="00E30EC7"/>
    <w:rsid w:val="00E42491"/>
    <w:rsid w:val="00E44DB7"/>
    <w:rsid w:val="00E60B94"/>
    <w:rsid w:val="00E61451"/>
    <w:rsid w:val="00E65B6B"/>
    <w:rsid w:val="00E81ABD"/>
    <w:rsid w:val="00E81CA7"/>
    <w:rsid w:val="00E85430"/>
    <w:rsid w:val="00E90707"/>
    <w:rsid w:val="00E977AC"/>
    <w:rsid w:val="00E97A10"/>
    <w:rsid w:val="00EA28DE"/>
    <w:rsid w:val="00EA3635"/>
    <w:rsid w:val="00EA3E55"/>
    <w:rsid w:val="00EA6350"/>
    <w:rsid w:val="00EA63E8"/>
    <w:rsid w:val="00EA6922"/>
    <w:rsid w:val="00EB0024"/>
    <w:rsid w:val="00EB2F7C"/>
    <w:rsid w:val="00EB371B"/>
    <w:rsid w:val="00EB5859"/>
    <w:rsid w:val="00EB67FE"/>
    <w:rsid w:val="00EC1864"/>
    <w:rsid w:val="00ED0A81"/>
    <w:rsid w:val="00ED15FC"/>
    <w:rsid w:val="00ED20AB"/>
    <w:rsid w:val="00ED2BE0"/>
    <w:rsid w:val="00ED4EE8"/>
    <w:rsid w:val="00EE3FB8"/>
    <w:rsid w:val="00EE4940"/>
    <w:rsid w:val="00EE5A7B"/>
    <w:rsid w:val="00EE666B"/>
    <w:rsid w:val="00EF64FB"/>
    <w:rsid w:val="00EF6A38"/>
    <w:rsid w:val="00F0226C"/>
    <w:rsid w:val="00F03A41"/>
    <w:rsid w:val="00F064B2"/>
    <w:rsid w:val="00F130E8"/>
    <w:rsid w:val="00F1354D"/>
    <w:rsid w:val="00F20E7B"/>
    <w:rsid w:val="00F22843"/>
    <w:rsid w:val="00F25A9B"/>
    <w:rsid w:val="00F306F6"/>
    <w:rsid w:val="00F314EC"/>
    <w:rsid w:val="00F40D8E"/>
    <w:rsid w:val="00F42321"/>
    <w:rsid w:val="00F437E4"/>
    <w:rsid w:val="00F43BFF"/>
    <w:rsid w:val="00F4686C"/>
    <w:rsid w:val="00F54B38"/>
    <w:rsid w:val="00F64C5B"/>
    <w:rsid w:val="00F73001"/>
    <w:rsid w:val="00F75FCB"/>
    <w:rsid w:val="00F77361"/>
    <w:rsid w:val="00F82176"/>
    <w:rsid w:val="00F860BA"/>
    <w:rsid w:val="00F86EF9"/>
    <w:rsid w:val="00F92F05"/>
    <w:rsid w:val="00F97EB6"/>
    <w:rsid w:val="00FB106D"/>
    <w:rsid w:val="00FB4548"/>
    <w:rsid w:val="00FC34AA"/>
    <w:rsid w:val="00FC44CA"/>
    <w:rsid w:val="00FC46E2"/>
    <w:rsid w:val="00FC79A3"/>
    <w:rsid w:val="00FD16BA"/>
    <w:rsid w:val="00FD5450"/>
    <w:rsid w:val="00FD586B"/>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3A6AF"/>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unhideWhenUsed/>
    <w:rsid w:val="006D555E"/>
    <w:pPr>
      <w:spacing w:line="240" w:lineRule="auto"/>
    </w:pPr>
    <w:rPr>
      <w:sz w:val="20"/>
      <w:szCs w:val="20"/>
    </w:rPr>
  </w:style>
  <w:style w:type="character" w:customStyle="1" w:styleId="AklamaMetniChar">
    <w:name w:val="Açıklama Metni Char"/>
    <w:basedOn w:val="VarsaylanParagrafYazTipi"/>
    <w:link w:val="AklamaMetni"/>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qFormat/>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VarsaylanParagrafYazTipi"/>
    <w:rsid w:val="003217F0"/>
  </w:style>
  <w:style w:type="character" w:customStyle="1" w:styleId="pp-visually-hidden">
    <w:name w:val="pp-visually-hidden"/>
    <w:basedOn w:val="VarsaylanParagrafYazTipi"/>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356865"/>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1673702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391084448">
      <w:bodyDiv w:val="1"/>
      <w:marLeft w:val="0"/>
      <w:marRight w:val="0"/>
      <w:marTop w:val="0"/>
      <w:marBottom w:val="0"/>
      <w:divBdr>
        <w:top w:val="none" w:sz="0" w:space="0" w:color="auto"/>
        <w:left w:val="none" w:sz="0" w:space="0" w:color="auto"/>
        <w:bottom w:val="none" w:sz="0" w:space="0" w:color="auto"/>
        <w:right w:val="none" w:sz="0" w:space="0" w:color="auto"/>
      </w:divBdr>
    </w:div>
    <w:div w:id="401369708">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730689200">
      <w:bodyDiv w:val="1"/>
      <w:marLeft w:val="0"/>
      <w:marRight w:val="0"/>
      <w:marTop w:val="0"/>
      <w:marBottom w:val="0"/>
      <w:divBdr>
        <w:top w:val="none" w:sz="0" w:space="0" w:color="auto"/>
        <w:left w:val="none" w:sz="0" w:space="0" w:color="auto"/>
        <w:bottom w:val="none" w:sz="0" w:space="0" w:color="auto"/>
        <w:right w:val="none" w:sz="0" w:space="0" w:color="auto"/>
      </w:divBdr>
    </w:div>
    <w:div w:id="768545349">
      <w:bodyDiv w:val="1"/>
      <w:marLeft w:val="0"/>
      <w:marRight w:val="0"/>
      <w:marTop w:val="0"/>
      <w:marBottom w:val="0"/>
      <w:divBdr>
        <w:top w:val="none" w:sz="0" w:space="0" w:color="auto"/>
        <w:left w:val="none" w:sz="0" w:space="0" w:color="auto"/>
        <w:bottom w:val="none" w:sz="0" w:space="0" w:color="auto"/>
        <w:right w:val="none" w:sz="0" w:space="0" w:color="auto"/>
      </w:divBdr>
      <w:divsChild>
        <w:div w:id="667831479">
          <w:marLeft w:val="547"/>
          <w:marRight w:val="0"/>
          <w:marTop w:val="0"/>
          <w:marBottom w:val="202"/>
          <w:divBdr>
            <w:top w:val="none" w:sz="0" w:space="0" w:color="auto"/>
            <w:left w:val="none" w:sz="0" w:space="0" w:color="auto"/>
            <w:bottom w:val="none" w:sz="0" w:space="0" w:color="auto"/>
            <w:right w:val="none" w:sz="0" w:space="0" w:color="auto"/>
          </w:divBdr>
        </w:div>
      </w:divsChild>
    </w:div>
    <w:div w:id="797182591">
      <w:bodyDiv w:val="1"/>
      <w:marLeft w:val="0"/>
      <w:marRight w:val="0"/>
      <w:marTop w:val="0"/>
      <w:marBottom w:val="0"/>
      <w:divBdr>
        <w:top w:val="none" w:sz="0" w:space="0" w:color="auto"/>
        <w:left w:val="none" w:sz="0" w:space="0" w:color="auto"/>
        <w:bottom w:val="none" w:sz="0" w:space="0" w:color="auto"/>
        <w:right w:val="none" w:sz="0" w:space="0" w:color="auto"/>
      </w:divBdr>
    </w:div>
    <w:div w:id="811215041">
      <w:bodyDiv w:val="1"/>
      <w:marLeft w:val="0"/>
      <w:marRight w:val="0"/>
      <w:marTop w:val="0"/>
      <w:marBottom w:val="0"/>
      <w:divBdr>
        <w:top w:val="none" w:sz="0" w:space="0" w:color="auto"/>
        <w:left w:val="none" w:sz="0" w:space="0" w:color="auto"/>
        <w:bottom w:val="none" w:sz="0" w:space="0" w:color="auto"/>
        <w:right w:val="none" w:sz="0" w:space="0" w:color="auto"/>
      </w:divBdr>
    </w:div>
    <w:div w:id="812482131">
      <w:bodyDiv w:val="1"/>
      <w:marLeft w:val="0"/>
      <w:marRight w:val="0"/>
      <w:marTop w:val="0"/>
      <w:marBottom w:val="0"/>
      <w:divBdr>
        <w:top w:val="none" w:sz="0" w:space="0" w:color="auto"/>
        <w:left w:val="none" w:sz="0" w:space="0" w:color="auto"/>
        <w:bottom w:val="none" w:sz="0" w:space="0" w:color="auto"/>
        <w:right w:val="none" w:sz="0" w:space="0" w:color="auto"/>
      </w:divBdr>
    </w:div>
    <w:div w:id="893739908">
      <w:bodyDiv w:val="1"/>
      <w:marLeft w:val="0"/>
      <w:marRight w:val="0"/>
      <w:marTop w:val="0"/>
      <w:marBottom w:val="0"/>
      <w:divBdr>
        <w:top w:val="none" w:sz="0" w:space="0" w:color="auto"/>
        <w:left w:val="none" w:sz="0" w:space="0" w:color="auto"/>
        <w:bottom w:val="none" w:sz="0" w:space="0" w:color="auto"/>
        <w:right w:val="none" w:sz="0" w:space="0" w:color="auto"/>
      </w:divBdr>
    </w:div>
    <w:div w:id="900212171">
      <w:bodyDiv w:val="1"/>
      <w:marLeft w:val="0"/>
      <w:marRight w:val="0"/>
      <w:marTop w:val="0"/>
      <w:marBottom w:val="0"/>
      <w:divBdr>
        <w:top w:val="none" w:sz="0" w:space="0" w:color="auto"/>
        <w:left w:val="none" w:sz="0" w:space="0" w:color="auto"/>
        <w:bottom w:val="none" w:sz="0" w:space="0" w:color="auto"/>
        <w:right w:val="none" w:sz="0" w:space="0" w:color="auto"/>
      </w:divBdr>
    </w:div>
    <w:div w:id="981691071">
      <w:bodyDiv w:val="1"/>
      <w:marLeft w:val="0"/>
      <w:marRight w:val="0"/>
      <w:marTop w:val="0"/>
      <w:marBottom w:val="0"/>
      <w:divBdr>
        <w:top w:val="none" w:sz="0" w:space="0" w:color="auto"/>
        <w:left w:val="none" w:sz="0" w:space="0" w:color="auto"/>
        <w:bottom w:val="none" w:sz="0" w:space="0" w:color="auto"/>
        <w:right w:val="none" w:sz="0" w:space="0" w:color="auto"/>
      </w:divBdr>
    </w:div>
    <w:div w:id="1007634594">
      <w:bodyDiv w:val="1"/>
      <w:marLeft w:val="0"/>
      <w:marRight w:val="0"/>
      <w:marTop w:val="0"/>
      <w:marBottom w:val="0"/>
      <w:divBdr>
        <w:top w:val="none" w:sz="0" w:space="0" w:color="auto"/>
        <w:left w:val="none" w:sz="0" w:space="0" w:color="auto"/>
        <w:bottom w:val="none" w:sz="0" w:space="0" w:color="auto"/>
        <w:right w:val="none" w:sz="0" w:space="0" w:color="auto"/>
      </w:divBdr>
    </w:div>
    <w:div w:id="1042176169">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226453653">
      <w:bodyDiv w:val="1"/>
      <w:marLeft w:val="0"/>
      <w:marRight w:val="0"/>
      <w:marTop w:val="0"/>
      <w:marBottom w:val="0"/>
      <w:divBdr>
        <w:top w:val="none" w:sz="0" w:space="0" w:color="auto"/>
        <w:left w:val="none" w:sz="0" w:space="0" w:color="auto"/>
        <w:bottom w:val="none" w:sz="0" w:space="0" w:color="auto"/>
        <w:right w:val="none" w:sz="0" w:space="0" w:color="auto"/>
      </w:divBdr>
    </w:div>
    <w:div w:id="1258170392">
      <w:bodyDiv w:val="1"/>
      <w:marLeft w:val="0"/>
      <w:marRight w:val="0"/>
      <w:marTop w:val="0"/>
      <w:marBottom w:val="0"/>
      <w:divBdr>
        <w:top w:val="none" w:sz="0" w:space="0" w:color="auto"/>
        <w:left w:val="none" w:sz="0" w:space="0" w:color="auto"/>
        <w:bottom w:val="none" w:sz="0" w:space="0" w:color="auto"/>
        <w:right w:val="none" w:sz="0" w:space="0" w:color="auto"/>
      </w:divBdr>
    </w:div>
    <w:div w:id="1285574935">
      <w:bodyDiv w:val="1"/>
      <w:marLeft w:val="0"/>
      <w:marRight w:val="0"/>
      <w:marTop w:val="0"/>
      <w:marBottom w:val="0"/>
      <w:divBdr>
        <w:top w:val="none" w:sz="0" w:space="0" w:color="auto"/>
        <w:left w:val="none" w:sz="0" w:space="0" w:color="auto"/>
        <w:bottom w:val="none" w:sz="0" w:space="0" w:color="auto"/>
        <w:right w:val="none" w:sz="0" w:space="0" w:color="auto"/>
      </w:divBdr>
    </w:div>
    <w:div w:id="1289438387">
      <w:bodyDiv w:val="1"/>
      <w:marLeft w:val="0"/>
      <w:marRight w:val="0"/>
      <w:marTop w:val="0"/>
      <w:marBottom w:val="0"/>
      <w:divBdr>
        <w:top w:val="none" w:sz="0" w:space="0" w:color="auto"/>
        <w:left w:val="none" w:sz="0" w:space="0" w:color="auto"/>
        <w:bottom w:val="none" w:sz="0" w:space="0" w:color="auto"/>
        <w:right w:val="none" w:sz="0" w:space="0" w:color="auto"/>
      </w:divBdr>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533807603">
      <w:bodyDiv w:val="1"/>
      <w:marLeft w:val="0"/>
      <w:marRight w:val="0"/>
      <w:marTop w:val="0"/>
      <w:marBottom w:val="0"/>
      <w:divBdr>
        <w:top w:val="none" w:sz="0" w:space="0" w:color="auto"/>
        <w:left w:val="none" w:sz="0" w:space="0" w:color="auto"/>
        <w:bottom w:val="none" w:sz="0" w:space="0" w:color="auto"/>
        <w:right w:val="none" w:sz="0" w:space="0" w:color="auto"/>
      </w:divBdr>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49817">
      <w:bodyDiv w:val="1"/>
      <w:marLeft w:val="0"/>
      <w:marRight w:val="0"/>
      <w:marTop w:val="0"/>
      <w:marBottom w:val="0"/>
      <w:divBdr>
        <w:top w:val="none" w:sz="0" w:space="0" w:color="auto"/>
        <w:left w:val="none" w:sz="0" w:space="0" w:color="auto"/>
        <w:bottom w:val="none" w:sz="0" w:space="0" w:color="auto"/>
        <w:right w:val="none" w:sz="0" w:space="0" w:color="auto"/>
      </w:divBdr>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 w:id="1970280204">
      <w:bodyDiv w:val="1"/>
      <w:marLeft w:val="0"/>
      <w:marRight w:val="0"/>
      <w:marTop w:val="0"/>
      <w:marBottom w:val="0"/>
      <w:divBdr>
        <w:top w:val="none" w:sz="0" w:space="0" w:color="auto"/>
        <w:left w:val="none" w:sz="0" w:space="0" w:color="auto"/>
        <w:bottom w:val="none" w:sz="0" w:space="0" w:color="auto"/>
        <w:right w:val="none" w:sz="0" w:space="0" w:color="auto"/>
      </w:divBdr>
    </w:div>
    <w:div w:id="1985044114">
      <w:bodyDiv w:val="1"/>
      <w:marLeft w:val="0"/>
      <w:marRight w:val="0"/>
      <w:marTop w:val="0"/>
      <w:marBottom w:val="0"/>
      <w:divBdr>
        <w:top w:val="none" w:sz="0" w:space="0" w:color="auto"/>
        <w:left w:val="none" w:sz="0" w:space="0" w:color="auto"/>
        <w:bottom w:val="none" w:sz="0" w:space="0" w:color="auto"/>
        <w:right w:val="none" w:sz="0" w:space="0" w:color="auto"/>
      </w:divBdr>
    </w:div>
    <w:div w:id="20543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36C5E73D-22C7-4BB2-9FAE-26EF22D5D5C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11</TotalTime>
  <Pages>3</Pages>
  <Words>718</Words>
  <Characters>4096</Characters>
  <Application>Microsoft Office Word</Application>
  <DocSecurity>0</DocSecurity>
  <Lines>34</Lines>
  <Paragraphs>9</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Egemen Özten / İz İletişim</cp:lastModifiedBy>
  <cp:revision>9</cp:revision>
  <cp:lastPrinted>2019-10-24T15:33:00Z</cp:lastPrinted>
  <dcterms:created xsi:type="dcterms:W3CDTF">2021-11-02T12:52:00Z</dcterms:created>
  <dcterms:modified xsi:type="dcterms:W3CDTF">2021-12-09T10:13:00Z</dcterms:modified>
</cp:coreProperties>
</file>